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AF7" w:rsidRDefault="00925AF7" w:rsidP="001E1A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по русскому языку в 8 классе</w:t>
      </w:r>
    </w:p>
    <w:p w:rsidR="000F1112" w:rsidRDefault="001E0787" w:rsidP="001E1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5A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Грамматическая</w:t>
      </w:r>
      <w:r w:rsidR="001E1A5D" w:rsidRPr="00AF09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основа предложения</w:t>
      </w:r>
      <w:r w:rsidR="005671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925AF7" w:rsidRDefault="00925AF7" w:rsidP="001E1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Главные члены предложения, способы их выражения.</w:t>
      </w:r>
    </w:p>
    <w:p w:rsidR="00925AF7" w:rsidRDefault="007E1FD8" w:rsidP="00E64AD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</w:t>
      </w:r>
      <w:r w:rsidR="005671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тема нашего сегодняшнего урока...</w:t>
      </w:r>
    </w:p>
    <w:p w:rsidR="007E1FD8" w:rsidRDefault="007E1FD8" w:rsidP="007E1FD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начнем с повторения.</w:t>
      </w:r>
    </w:p>
    <w:p w:rsidR="00E64AD2" w:rsidRPr="00C95F48" w:rsidRDefault="00E64AD2" w:rsidP="00D62E95">
      <w:pPr>
        <w:shd w:val="clear" w:color="auto" w:fill="92D05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F48">
        <w:rPr>
          <w:rFonts w:ascii="Times New Roman" w:hAnsi="Times New Roman" w:cs="Times New Roman"/>
          <w:sz w:val="24"/>
          <w:szCs w:val="24"/>
        </w:rPr>
        <w:t>Предложени</w:t>
      </w:r>
      <w:proofErr w:type="gramStart"/>
      <w:r w:rsidRPr="00C95F48">
        <w:rPr>
          <w:rFonts w:ascii="Times New Roman" w:hAnsi="Times New Roman" w:cs="Times New Roman"/>
          <w:sz w:val="24"/>
          <w:szCs w:val="24"/>
        </w:rPr>
        <w:t>е–</w:t>
      </w:r>
      <w:proofErr w:type="gramEnd"/>
      <w:r w:rsidRPr="00C95F48">
        <w:rPr>
          <w:rFonts w:ascii="Times New Roman" w:hAnsi="Times New Roman" w:cs="Times New Roman"/>
          <w:sz w:val="24"/>
          <w:szCs w:val="24"/>
        </w:rPr>
        <w:t xml:space="preserve"> это одна из основных единиц синтаксиса, которая</w:t>
      </w:r>
      <w:r w:rsidR="00925AF7">
        <w:rPr>
          <w:rFonts w:ascii="Times New Roman" w:hAnsi="Times New Roman" w:cs="Times New Roman"/>
          <w:sz w:val="24"/>
          <w:szCs w:val="24"/>
        </w:rPr>
        <w:t xml:space="preserve"> </w:t>
      </w:r>
      <w:r w:rsidRPr="00C95F48">
        <w:rPr>
          <w:rFonts w:ascii="Times New Roman" w:hAnsi="Times New Roman" w:cs="Times New Roman"/>
          <w:sz w:val="24"/>
          <w:szCs w:val="24"/>
        </w:rPr>
        <w:t>отражает фрагмент окружающей действительности,</w:t>
      </w:r>
      <w:r w:rsidR="00925AF7">
        <w:rPr>
          <w:rFonts w:ascii="Times New Roman" w:hAnsi="Times New Roman" w:cs="Times New Roman"/>
          <w:sz w:val="24"/>
          <w:szCs w:val="24"/>
        </w:rPr>
        <w:t xml:space="preserve"> </w:t>
      </w:r>
      <w:r w:rsidRPr="00C95F48">
        <w:rPr>
          <w:rFonts w:ascii="Times New Roman" w:hAnsi="Times New Roman" w:cs="Times New Roman"/>
          <w:sz w:val="24"/>
          <w:szCs w:val="24"/>
        </w:rPr>
        <w:t>имеет смысловую и</w:t>
      </w:r>
      <w:r w:rsidR="00925AF7">
        <w:rPr>
          <w:rFonts w:ascii="Times New Roman" w:hAnsi="Times New Roman" w:cs="Times New Roman"/>
          <w:sz w:val="24"/>
          <w:szCs w:val="24"/>
        </w:rPr>
        <w:t xml:space="preserve"> </w:t>
      </w:r>
      <w:r w:rsidRPr="00C95F48">
        <w:rPr>
          <w:rFonts w:ascii="Times New Roman" w:hAnsi="Times New Roman" w:cs="Times New Roman"/>
          <w:sz w:val="24"/>
          <w:szCs w:val="24"/>
        </w:rPr>
        <w:t>интонационную законченность.</w:t>
      </w:r>
    </w:p>
    <w:p w:rsidR="00E64AD2" w:rsidRPr="00C95F48" w:rsidRDefault="00E64AD2" w:rsidP="00D62E95">
      <w:pPr>
        <w:shd w:val="clear" w:color="auto" w:fill="92D05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F48">
        <w:rPr>
          <w:rFonts w:ascii="Times New Roman" w:hAnsi="Times New Roman" w:cs="Times New Roman"/>
          <w:sz w:val="24"/>
          <w:szCs w:val="24"/>
        </w:rPr>
        <w:t>Основным признаком предложения является наличие грамматической (предикативной основы).</w:t>
      </w:r>
    </w:p>
    <w:p w:rsidR="00E64AD2" w:rsidRPr="00C95F48" w:rsidRDefault="00E64AD2" w:rsidP="00D62E95">
      <w:pPr>
        <w:shd w:val="clear" w:color="auto" w:fill="92D05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5F48">
        <w:rPr>
          <w:rFonts w:ascii="Times New Roman" w:hAnsi="Times New Roman" w:cs="Times New Roman"/>
          <w:sz w:val="24"/>
          <w:szCs w:val="24"/>
        </w:rPr>
        <w:t xml:space="preserve">Грамматическая  основа – это </w:t>
      </w:r>
      <w:r w:rsidRPr="00C95F48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основная часть предложения, которая состоит из главных членов (подлежащего и сказуемого или только из одного главного члена).</w:t>
      </w:r>
    </w:p>
    <w:p w:rsidR="00E64AD2" w:rsidRPr="00C95F48" w:rsidRDefault="00E64AD2" w:rsidP="00C95F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5F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 этим предложения делятся </w:t>
      </w:r>
      <w:proofErr w:type="gramStart"/>
      <w:r w:rsidRPr="00C95F48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gramEnd"/>
      <w:r w:rsidRPr="00C95F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двусоставные и односоставные.</w:t>
      </w:r>
    </w:p>
    <w:p w:rsidR="00E64AD2" w:rsidRPr="00C95F48" w:rsidRDefault="00E64AD2" w:rsidP="00C95F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5F48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inline distT="0" distB="0" distL="0" distR="0">
            <wp:extent cx="5854535" cy="2490074"/>
            <wp:effectExtent l="0" t="57150" r="0" b="100965"/>
            <wp:docPr id="14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E64AD2" w:rsidRPr="00D62E95" w:rsidRDefault="00E64AD2" w:rsidP="00C95F48">
      <w:pPr>
        <w:spacing w:after="0" w:line="36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</w:pPr>
      <w:r w:rsidRPr="00D62E95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>Например:</w:t>
      </w:r>
    </w:p>
    <w:p w:rsidR="00C95F48" w:rsidRDefault="00E64AD2" w:rsidP="00C95F4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95F4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 городе наступает ночь.</w:t>
      </w:r>
    </w:p>
    <w:p w:rsidR="00E64AD2" w:rsidRPr="00C95F48" w:rsidRDefault="00E64AD2" w:rsidP="00C95F4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95F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Грамматической основой данного двусоставного  предложения является сочетание сказуемого и подлежащего «наступает ночь». </w:t>
      </w:r>
    </w:p>
    <w:p w:rsidR="00E64AD2" w:rsidRPr="00C95F48" w:rsidRDefault="00E64AD2" w:rsidP="00C95F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5F48">
        <w:rPr>
          <w:rFonts w:ascii="Times New Roman" w:hAnsi="Times New Roman" w:cs="Times New Roman"/>
          <w:sz w:val="24"/>
          <w:szCs w:val="24"/>
          <w:shd w:val="clear" w:color="auto" w:fill="FFFFFF"/>
        </w:rPr>
        <w:t>Или</w:t>
      </w:r>
    </w:p>
    <w:p w:rsidR="00C95F48" w:rsidRDefault="00E64AD2" w:rsidP="00C95F4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5F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«Ночь…» Главным членом данного односоставного предложения служит слово «ночь».</w:t>
      </w:r>
    </w:p>
    <w:p w:rsidR="005D6946" w:rsidRDefault="005D6946" w:rsidP="005D6946">
      <w:pPr>
        <w:tabs>
          <w:tab w:val="center" w:pos="4677"/>
          <w:tab w:val="left" w:pos="661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6946" w:rsidRDefault="005D6946" w:rsidP="005D6946">
      <w:pPr>
        <w:tabs>
          <w:tab w:val="center" w:pos="4677"/>
          <w:tab w:val="left" w:pos="66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A58">
        <w:rPr>
          <w:rFonts w:ascii="Times New Roman" w:hAnsi="Times New Roman" w:cs="Times New Roman"/>
          <w:i/>
          <w:sz w:val="24"/>
          <w:szCs w:val="24"/>
        </w:rPr>
        <w:t>Подлежащее</w:t>
      </w:r>
      <w:r w:rsidRPr="00BC2B13">
        <w:rPr>
          <w:rFonts w:ascii="Times New Roman" w:hAnsi="Times New Roman" w:cs="Times New Roman"/>
          <w:sz w:val="24"/>
          <w:szCs w:val="24"/>
        </w:rPr>
        <w:t xml:space="preserve"> -  главный член предложения,  называющий то, о чем говорится в предложении. Подлежащее отвечает на вопросы именительного падежа КТО?  ЧТО?</w:t>
      </w:r>
    </w:p>
    <w:p w:rsidR="005D6946" w:rsidRDefault="005D6946" w:rsidP="005D6946">
      <w:pPr>
        <w:tabs>
          <w:tab w:val="center" w:pos="4677"/>
          <w:tab w:val="left" w:pos="661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При этом подлежащее может выражаться разными частями речи.</w:t>
      </w:r>
    </w:p>
    <w:p w:rsidR="005D6946" w:rsidRPr="00D62E95" w:rsidRDefault="005D6946" w:rsidP="005D6946">
      <w:pPr>
        <w:tabs>
          <w:tab w:val="center" w:pos="4677"/>
          <w:tab w:val="left" w:pos="66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 w:rsidRPr="00D62E95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Например:</w:t>
      </w:r>
    </w:p>
    <w:p w:rsidR="005D6946" w:rsidRPr="00D62E95" w:rsidRDefault="005D6946" w:rsidP="005D6946">
      <w:pPr>
        <w:tabs>
          <w:tab w:val="center" w:pos="4677"/>
          <w:tab w:val="left" w:pos="66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D62E95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Кедр  белеет под снегом.</w:t>
      </w:r>
    </w:p>
    <w:p w:rsidR="005D6946" w:rsidRDefault="005D6946" w:rsidP="005D6946">
      <w:pPr>
        <w:tabs>
          <w:tab w:val="center" w:pos="4677"/>
          <w:tab w:val="left" w:pos="6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A58">
        <w:rPr>
          <w:rFonts w:ascii="Times New Roman" w:eastAsia="Times New Roman" w:hAnsi="Times New Roman" w:cs="Times New Roman"/>
          <w:sz w:val="24"/>
          <w:szCs w:val="24"/>
        </w:rPr>
        <w:t>Что? кедр – это подлежащее, способ выражения – имя существительное.</w:t>
      </w:r>
    </w:p>
    <w:p w:rsidR="005D6946" w:rsidRPr="00D62E95" w:rsidRDefault="005D6946" w:rsidP="005D6946">
      <w:pPr>
        <w:tabs>
          <w:tab w:val="center" w:pos="4677"/>
          <w:tab w:val="left" w:pos="66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D62E95">
        <w:rPr>
          <w:rFonts w:ascii="Times New Roman" w:eastAsia="Times New Roman" w:hAnsi="Times New Roman" w:cs="Times New Roman"/>
          <w:color w:val="0070C0"/>
          <w:sz w:val="24"/>
          <w:szCs w:val="24"/>
        </w:rPr>
        <w:t>Он уехал в столицу.</w:t>
      </w:r>
    </w:p>
    <w:p w:rsidR="005D6946" w:rsidRDefault="005D6946" w:rsidP="005D6946">
      <w:pPr>
        <w:tabs>
          <w:tab w:val="center" w:pos="4677"/>
          <w:tab w:val="left" w:pos="6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A58">
        <w:rPr>
          <w:rFonts w:ascii="Times New Roman" w:eastAsia="Times New Roman" w:hAnsi="Times New Roman" w:cs="Times New Roman"/>
          <w:sz w:val="24"/>
          <w:szCs w:val="24"/>
        </w:rPr>
        <w:t>Кто? он –  это подлежащее, способ выражения – местоимение.</w:t>
      </w:r>
    </w:p>
    <w:p w:rsidR="005D6946" w:rsidRPr="00D62E95" w:rsidRDefault="005D6946" w:rsidP="005D6946">
      <w:pPr>
        <w:tabs>
          <w:tab w:val="center" w:pos="4677"/>
          <w:tab w:val="left" w:pos="66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proofErr w:type="gramStart"/>
      <w:r w:rsidRPr="00D62E95">
        <w:rPr>
          <w:rFonts w:ascii="Times New Roman" w:eastAsia="Times New Roman" w:hAnsi="Times New Roman" w:cs="Times New Roman"/>
          <w:color w:val="0070C0"/>
          <w:sz w:val="24"/>
          <w:szCs w:val="24"/>
        </w:rPr>
        <w:t>Сытый</w:t>
      </w:r>
      <w:proofErr w:type="gramEnd"/>
      <w:r w:rsidRPr="00D62E95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голодного не разумеет.</w:t>
      </w:r>
    </w:p>
    <w:p w:rsidR="005D6946" w:rsidRDefault="005D6946" w:rsidP="005D6946">
      <w:pPr>
        <w:tabs>
          <w:tab w:val="center" w:pos="4677"/>
          <w:tab w:val="left" w:pos="6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A58">
        <w:rPr>
          <w:rFonts w:ascii="Times New Roman" w:eastAsia="Times New Roman" w:hAnsi="Times New Roman" w:cs="Times New Roman"/>
          <w:sz w:val="24"/>
          <w:szCs w:val="24"/>
        </w:rPr>
        <w:t>Кто? сытый - это подлежащее, способ выражения – субстантивированное имя прилагательное.</w:t>
      </w:r>
    </w:p>
    <w:p w:rsidR="005D6946" w:rsidRPr="00892A58" w:rsidRDefault="005D6946" w:rsidP="005D6946">
      <w:pPr>
        <w:tabs>
          <w:tab w:val="center" w:pos="4677"/>
          <w:tab w:val="left" w:pos="6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E95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Семеро  одного не </w:t>
      </w:r>
      <w:proofErr w:type="spellStart"/>
      <w:r w:rsidRPr="00D62E95">
        <w:rPr>
          <w:rFonts w:ascii="Times New Roman" w:eastAsia="Times New Roman" w:hAnsi="Times New Roman" w:cs="Times New Roman"/>
          <w:color w:val="0070C0"/>
          <w:sz w:val="24"/>
          <w:szCs w:val="24"/>
        </w:rPr>
        <w:t>ждут</w:t>
      </w:r>
      <w:proofErr w:type="gramStart"/>
      <w:r w:rsidRPr="00D62E95">
        <w:rPr>
          <w:rFonts w:ascii="Times New Roman" w:eastAsia="Times New Roman" w:hAnsi="Times New Roman" w:cs="Times New Roman"/>
          <w:color w:val="0070C0"/>
          <w:sz w:val="24"/>
          <w:szCs w:val="24"/>
        </w:rPr>
        <w:t>.</w:t>
      </w:r>
      <w:r w:rsidRPr="00892A58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892A58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 w:rsidRPr="00892A58">
        <w:rPr>
          <w:rFonts w:ascii="Times New Roman" w:eastAsia="Times New Roman" w:hAnsi="Times New Roman" w:cs="Times New Roman"/>
          <w:sz w:val="24"/>
          <w:szCs w:val="24"/>
        </w:rPr>
        <w:t>? семеро -</w:t>
      </w:r>
    </w:p>
    <w:p w:rsidR="005D6946" w:rsidRDefault="005D6946" w:rsidP="005D6946">
      <w:pPr>
        <w:tabs>
          <w:tab w:val="center" w:pos="4677"/>
          <w:tab w:val="left" w:pos="6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A58">
        <w:rPr>
          <w:rFonts w:ascii="Times New Roman" w:eastAsia="Times New Roman" w:hAnsi="Times New Roman" w:cs="Times New Roman"/>
          <w:sz w:val="24"/>
          <w:szCs w:val="24"/>
        </w:rPr>
        <w:t>это подлежащее, способ выражения – имя числительное.</w:t>
      </w:r>
    </w:p>
    <w:p w:rsidR="005D6946" w:rsidRPr="00D62E95" w:rsidRDefault="005D6946" w:rsidP="005D6946">
      <w:pPr>
        <w:tabs>
          <w:tab w:val="center" w:pos="4677"/>
          <w:tab w:val="left" w:pos="66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D62E95">
        <w:rPr>
          <w:rFonts w:ascii="Times New Roman" w:eastAsia="Times New Roman" w:hAnsi="Times New Roman" w:cs="Times New Roman"/>
          <w:color w:val="0070C0"/>
          <w:sz w:val="24"/>
          <w:szCs w:val="24"/>
        </w:rPr>
        <w:t>Готовиться к экзамену  непросто.</w:t>
      </w:r>
    </w:p>
    <w:p w:rsidR="005D6946" w:rsidRPr="00892A58" w:rsidRDefault="005D6946" w:rsidP="005D6946">
      <w:pPr>
        <w:tabs>
          <w:tab w:val="center" w:pos="4677"/>
          <w:tab w:val="left" w:pos="6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A58">
        <w:rPr>
          <w:rFonts w:ascii="Times New Roman" w:eastAsia="Times New Roman" w:hAnsi="Times New Roman" w:cs="Times New Roman"/>
          <w:sz w:val="24"/>
          <w:szCs w:val="24"/>
        </w:rPr>
        <w:t>Что? готовиться - это подлежащее, способ выражения – инфинитив (неопределенная форма глагола).</w:t>
      </w:r>
    </w:p>
    <w:p w:rsidR="005D6946" w:rsidRDefault="005D6946" w:rsidP="005D6946">
      <w:pPr>
        <w:tabs>
          <w:tab w:val="center" w:pos="4677"/>
          <w:tab w:val="left" w:pos="6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6946" w:rsidRPr="00D62E95" w:rsidRDefault="005D6946" w:rsidP="005D6946">
      <w:pPr>
        <w:tabs>
          <w:tab w:val="center" w:pos="4677"/>
          <w:tab w:val="left" w:pos="66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D62E95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Побеждают только верящие.  </w:t>
      </w:r>
    </w:p>
    <w:p w:rsidR="005D6946" w:rsidRDefault="005D6946" w:rsidP="005D6946">
      <w:pPr>
        <w:tabs>
          <w:tab w:val="center" w:pos="4677"/>
          <w:tab w:val="left" w:pos="6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A58">
        <w:rPr>
          <w:rFonts w:ascii="Times New Roman" w:eastAsia="Times New Roman" w:hAnsi="Times New Roman" w:cs="Times New Roman"/>
          <w:sz w:val="24"/>
          <w:szCs w:val="24"/>
        </w:rPr>
        <w:t xml:space="preserve">Кто? верящие - это подлежащее, способ выражения – </w:t>
      </w:r>
      <w:r w:rsidR="007B0A01">
        <w:rPr>
          <w:rFonts w:ascii="Times New Roman" w:eastAsia="Times New Roman" w:hAnsi="Times New Roman" w:cs="Times New Roman"/>
          <w:sz w:val="24"/>
          <w:szCs w:val="24"/>
        </w:rPr>
        <w:t>причастие</w:t>
      </w:r>
      <w:r w:rsidRPr="00892A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6946" w:rsidRPr="00D62E95" w:rsidRDefault="005D6946" w:rsidP="005D6946">
      <w:pPr>
        <w:tabs>
          <w:tab w:val="center" w:pos="4677"/>
          <w:tab w:val="left" w:pos="66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D62E95">
        <w:rPr>
          <w:rFonts w:ascii="Times New Roman" w:eastAsia="Times New Roman" w:hAnsi="Times New Roman" w:cs="Times New Roman"/>
          <w:color w:val="0070C0"/>
          <w:sz w:val="24"/>
          <w:szCs w:val="24"/>
        </w:rPr>
        <w:t>Наконец наступило завтра.</w:t>
      </w:r>
    </w:p>
    <w:p w:rsidR="005D6946" w:rsidRDefault="005D6946" w:rsidP="005D6946">
      <w:pPr>
        <w:tabs>
          <w:tab w:val="center" w:pos="4677"/>
          <w:tab w:val="left" w:pos="6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A58">
        <w:rPr>
          <w:rFonts w:ascii="Times New Roman" w:eastAsia="Times New Roman" w:hAnsi="Times New Roman" w:cs="Times New Roman"/>
          <w:sz w:val="24"/>
          <w:szCs w:val="24"/>
        </w:rPr>
        <w:t>Что? завтра - это подлежащее, способ выражения – наречие.</w:t>
      </w:r>
    </w:p>
    <w:p w:rsidR="00D62E95" w:rsidRDefault="00D62E95" w:rsidP="005D6946">
      <w:pPr>
        <w:tabs>
          <w:tab w:val="center" w:pos="4677"/>
          <w:tab w:val="left" w:pos="6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6946" w:rsidRDefault="005D6946" w:rsidP="005D6946">
      <w:pPr>
        <w:tabs>
          <w:tab w:val="center" w:pos="4677"/>
          <w:tab w:val="left" w:pos="6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A58">
        <w:rPr>
          <w:rFonts w:ascii="Times New Roman" w:eastAsia="Times New Roman" w:hAnsi="Times New Roman" w:cs="Times New Roman"/>
          <w:sz w:val="24"/>
          <w:szCs w:val="24"/>
        </w:rPr>
        <w:t>Таким образом, подлежащее может быть выражено и служебными частями речи: предлогом, союзом частицей.</w:t>
      </w:r>
    </w:p>
    <w:p w:rsidR="005D6946" w:rsidRPr="00D62E95" w:rsidRDefault="005D6946" w:rsidP="005D6946">
      <w:pPr>
        <w:tabs>
          <w:tab w:val="center" w:pos="4677"/>
          <w:tab w:val="left" w:pos="66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D62E95">
        <w:rPr>
          <w:rFonts w:ascii="Times New Roman" w:eastAsia="Times New Roman" w:hAnsi="Times New Roman" w:cs="Times New Roman"/>
          <w:color w:val="0070C0"/>
          <w:sz w:val="24"/>
          <w:szCs w:val="24"/>
        </w:rPr>
        <w:t>В  воздухе прокатилось «ура».</w:t>
      </w:r>
    </w:p>
    <w:p w:rsidR="005D6946" w:rsidRDefault="005D6946" w:rsidP="005D6946">
      <w:pPr>
        <w:tabs>
          <w:tab w:val="center" w:pos="4677"/>
          <w:tab w:val="left" w:pos="6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A58">
        <w:rPr>
          <w:rFonts w:ascii="Times New Roman" w:eastAsia="Times New Roman" w:hAnsi="Times New Roman" w:cs="Times New Roman"/>
          <w:sz w:val="24"/>
          <w:szCs w:val="24"/>
        </w:rPr>
        <w:t>Что? ура - это подлежащее, способ выражения – междометие.</w:t>
      </w:r>
    </w:p>
    <w:p w:rsidR="005D6946" w:rsidRPr="00D62E95" w:rsidRDefault="005D6946" w:rsidP="005D6946">
      <w:pPr>
        <w:tabs>
          <w:tab w:val="center" w:pos="4677"/>
          <w:tab w:val="left" w:pos="66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D62E95">
        <w:rPr>
          <w:rFonts w:ascii="Times New Roman" w:eastAsia="Times New Roman" w:hAnsi="Times New Roman" w:cs="Times New Roman"/>
          <w:color w:val="0070C0"/>
          <w:sz w:val="24"/>
          <w:szCs w:val="24"/>
        </w:rPr>
        <w:t>Мать  с  дочерью гуляли в парке. Кто? мать с дочерью.</w:t>
      </w:r>
    </w:p>
    <w:p w:rsidR="005D6946" w:rsidRDefault="005D6946" w:rsidP="005D6946">
      <w:pPr>
        <w:tabs>
          <w:tab w:val="center" w:pos="4677"/>
          <w:tab w:val="left" w:pos="6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A58">
        <w:rPr>
          <w:rFonts w:ascii="Times New Roman" w:eastAsia="Times New Roman" w:hAnsi="Times New Roman" w:cs="Times New Roman"/>
          <w:sz w:val="24"/>
          <w:szCs w:val="24"/>
        </w:rPr>
        <w:t>Несколько учеников  стояли около класса. Кто? несколько учеников.</w:t>
      </w:r>
    </w:p>
    <w:p w:rsidR="007B0A01" w:rsidRPr="00892A58" w:rsidRDefault="007B0A01" w:rsidP="005D6946">
      <w:pPr>
        <w:tabs>
          <w:tab w:val="center" w:pos="4677"/>
          <w:tab w:val="left" w:pos="6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6946" w:rsidRPr="00D62E95" w:rsidRDefault="005D6946" w:rsidP="00D62E95">
      <w:pPr>
        <w:rPr>
          <w:rStyle w:val="af"/>
          <w:rFonts w:ascii="Times New Roman" w:hAnsi="Times New Roman" w:cs="Times New Roman"/>
          <w:b w:val="0"/>
          <w:bCs w:val="0"/>
          <w:i/>
          <w:color w:val="00B050"/>
          <w:sz w:val="24"/>
          <w:szCs w:val="24"/>
        </w:rPr>
      </w:pPr>
      <w:r w:rsidRPr="00D62E95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В данных предложениях подлежащее выражено синтаксически неделимым словосочетанием.</w:t>
      </w:r>
    </w:p>
    <w:p w:rsidR="00C95F48" w:rsidRPr="00D62E95" w:rsidRDefault="00C95F48" w:rsidP="00C95F48">
      <w:pPr>
        <w:spacing w:after="0" w:line="360" w:lineRule="auto"/>
        <w:contextualSpacing/>
        <w:jc w:val="both"/>
        <w:rPr>
          <w:rStyle w:val="af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D62E95">
        <w:rPr>
          <w:rStyle w:val="af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Грамматическая основа является предикативным ядром предложения </w:t>
      </w:r>
    </w:p>
    <w:p w:rsidR="00C95F48" w:rsidRPr="00C95F48" w:rsidRDefault="00C95F48" w:rsidP="00C95F4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95F48">
        <w:rPr>
          <w:rStyle w:val="af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Предикативность</w:t>
      </w:r>
      <w:r w:rsidRPr="00C95F4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 – </w:t>
      </w:r>
      <w:r w:rsidRPr="00C95F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это отношение высказывания к действительности.</w:t>
      </w:r>
    </w:p>
    <w:p w:rsidR="00E64AD2" w:rsidRPr="00C95F48" w:rsidRDefault="00E64AD2" w:rsidP="00C95F48">
      <w:pPr>
        <w:framePr w:hSpace="180" w:wrap="around" w:vAnchor="text" w:hAnchor="margin" w:x="-748" w:y="115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64AD2" w:rsidRPr="00C95F48" w:rsidRDefault="00E64AD2" w:rsidP="00C95F4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5F48">
        <w:rPr>
          <w:rFonts w:ascii="Times New Roman" w:hAnsi="Times New Roman" w:cs="Times New Roman"/>
          <w:color w:val="000000" w:themeColor="text1"/>
          <w:sz w:val="24"/>
          <w:szCs w:val="24"/>
        </w:rPr>
        <w:t>Предикативность базируется на следующих понятиях:  синтаксическое время и модальность.</w:t>
      </w:r>
    </w:p>
    <w:p w:rsidR="00E64AD2" w:rsidRPr="00C95F48" w:rsidRDefault="00E64AD2" w:rsidP="00C95F48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95F48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inline distT="0" distB="0" distL="0" distR="0">
            <wp:extent cx="6187044" cy="1341912"/>
            <wp:effectExtent l="0" t="38100" r="0" b="0"/>
            <wp:docPr id="1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E64AD2" w:rsidRPr="00C95F48" w:rsidRDefault="00E64AD2" w:rsidP="00C95F48">
      <w:pPr>
        <w:pStyle w:val="a9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</w:rPr>
      </w:pPr>
      <w:proofErr w:type="gramStart"/>
      <w:r w:rsidRPr="00C95F48">
        <w:rPr>
          <w:color w:val="000000" w:themeColor="text1"/>
          <w:shd w:val="clear" w:color="auto" w:fill="FFFFFF"/>
        </w:rPr>
        <w:t>То, что сообщается в предложении, предстаёт в определённом времени: прошедшем, настоящем или будущем</w:t>
      </w:r>
      <w:r w:rsidRPr="00C95F48">
        <w:rPr>
          <w:color w:val="000000" w:themeColor="text1"/>
        </w:rPr>
        <w:t>).</w:t>
      </w:r>
      <w:proofErr w:type="gramEnd"/>
    </w:p>
    <w:p w:rsidR="00E64AD2" w:rsidRPr="00D62E95" w:rsidRDefault="00E64AD2" w:rsidP="00C95F48">
      <w:pPr>
        <w:pStyle w:val="a9"/>
        <w:spacing w:before="0" w:beforeAutospacing="0" w:after="0" w:afterAutospacing="0" w:line="360" w:lineRule="auto"/>
        <w:jc w:val="both"/>
        <w:textAlignment w:val="baseline"/>
        <w:rPr>
          <w:b/>
          <w:color w:val="00B050"/>
        </w:rPr>
      </w:pPr>
      <w:r w:rsidRPr="00D62E95">
        <w:rPr>
          <w:b/>
          <w:color w:val="00B050"/>
        </w:rPr>
        <w:t>Например:</w:t>
      </w:r>
    </w:p>
    <w:p w:rsidR="00E64AD2" w:rsidRPr="0057731A" w:rsidRDefault="00E64AD2" w:rsidP="00C95F48">
      <w:pPr>
        <w:pStyle w:val="a9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</w:rPr>
      </w:pPr>
      <w:r w:rsidRPr="0057731A">
        <w:rPr>
          <w:color w:val="000000" w:themeColor="text1"/>
        </w:rPr>
        <w:t>В предложении «Ночь наступила</w:t>
      </w:r>
      <w:proofErr w:type="gramStart"/>
      <w:r w:rsidRPr="0057731A">
        <w:rPr>
          <w:color w:val="000000" w:themeColor="text1"/>
        </w:rPr>
        <w:t xml:space="preserve">.»  </w:t>
      </w:r>
      <w:proofErr w:type="gramEnd"/>
      <w:r w:rsidRPr="0057731A">
        <w:rPr>
          <w:color w:val="000000" w:themeColor="text1"/>
        </w:rPr>
        <w:t>синтаксическое время прошедшее.</w:t>
      </w:r>
    </w:p>
    <w:p w:rsidR="00E64AD2" w:rsidRPr="0057731A" w:rsidRDefault="00E64AD2" w:rsidP="00C95F48">
      <w:pPr>
        <w:pStyle w:val="a9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</w:rPr>
      </w:pPr>
      <w:r w:rsidRPr="0057731A">
        <w:rPr>
          <w:color w:val="000000" w:themeColor="text1"/>
        </w:rPr>
        <w:t>В предложениях «Ночь наступает. Ночь…» синтаксическое время настоящее.</w:t>
      </w:r>
    </w:p>
    <w:p w:rsidR="00E64AD2" w:rsidRPr="00C95F48" w:rsidRDefault="00E64AD2" w:rsidP="00C95F48">
      <w:pPr>
        <w:pStyle w:val="a9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</w:rPr>
      </w:pPr>
      <w:r w:rsidRPr="0057731A">
        <w:rPr>
          <w:color w:val="000000" w:themeColor="text1"/>
        </w:rPr>
        <w:t>В предложении «Ночь наступит</w:t>
      </w:r>
      <w:proofErr w:type="gramStart"/>
      <w:r w:rsidRPr="0057731A">
        <w:rPr>
          <w:color w:val="000000" w:themeColor="text1"/>
        </w:rPr>
        <w:t xml:space="preserve">.» </w:t>
      </w:r>
      <w:proofErr w:type="gramEnd"/>
      <w:r w:rsidRPr="0057731A">
        <w:rPr>
          <w:color w:val="000000" w:themeColor="text1"/>
        </w:rPr>
        <w:t>синтаксическое время прошедшее.</w:t>
      </w:r>
    </w:p>
    <w:p w:rsidR="00E64AD2" w:rsidRPr="00C95F48" w:rsidRDefault="00E64AD2" w:rsidP="00C95F48">
      <w:pPr>
        <w:pStyle w:val="a9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hd w:val="clear" w:color="auto" w:fill="FFFFFF"/>
        </w:rPr>
      </w:pPr>
      <w:r w:rsidRPr="00C95F48">
        <w:rPr>
          <w:color w:val="000000" w:themeColor="text1"/>
        </w:rPr>
        <w:t>Не всегда синтаксическое время совпадает с временной формой глагола.  Например, в предложении «</w:t>
      </w:r>
      <w:r w:rsidRPr="00C95F48">
        <w:rPr>
          <w:color w:val="000000" w:themeColor="text1"/>
          <w:shd w:val="clear" w:color="auto" w:fill="FFFFFF"/>
        </w:rPr>
        <w:t>Завтра мы идем в кино</w:t>
      </w:r>
      <w:proofErr w:type="gramStart"/>
      <w:r w:rsidRPr="00C95F48">
        <w:rPr>
          <w:color w:val="000000" w:themeColor="text1"/>
          <w:shd w:val="clear" w:color="auto" w:fill="FFFFFF"/>
        </w:rPr>
        <w:t xml:space="preserve">.» </w:t>
      </w:r>
      <w:proofErr w:type="gramEnd"/>
      <w:r w:rsidRPr="00C95F48">
        <w:rPr>
          <w:color w:val="000000" w:themeColor="text1"/>
          <w:shd w:val="clear" w:color="auto" w:fill="FFFFFF"/>
        </w:rPr>
        <w:t>синтаксическое время будущее, не смотря на форму настоящего времени глагола «идти».</w:t>
      </w:r>
    </w:p>
    <w:p w:rsidR="00E64AD2" w:rsidRPr="00C95F48" w:rsidRDefault="00E64AD2" w:rsidP="00C95F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F48">
        <w:rPr>
          <w:rFonts w:ascii="Times New Roman" w:hAnsi="Times New Roman" w:cs="Times New Roman"/>
          <w:sz w:val="24"/>
          <w:szCs w:val="24"/>
        </w:rPr>
        <w:t xml:space="preserve">Второй категорией предикативности является модальность, которая  выражает </w:t>
      </w:r>
      <w:r w:rsidRPr="00C95F48">
        <w:rPr>
          <w:rFonts w:ascii="Times New Roman" w:hAnsi="Times New Roman" w:cs="Times New Roman"/>
          <w:sz w:val="24"/>
          <w:szCs w:val="24"/>
          <w:u w:val="single"/>
        </w:rPr>
        <w:t>отношение</w:t>
      </w:r>
      <w:r w:rsidRPr="00C95F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5F48">
        <w:rPr>
          <w:rFonts w:ascii="Times New Roman" w:hAnsi="Times New Roman" w:cs="Times New Roman"/>
          <w:sz w:val="24"/>
          <w:szCs w:val="24"/>
        </w:rPr>
        <w:t>сообщаемого</w:t>
      </w:r>
      <w:proofErr w:type="gramEnd"/>
      <w:r w:rsidRPr="00C95F48">
        <w:rPr>
          <w:rFonts w:ascii="Times New Roman" w:hAnsi="Times New Roman" w:cs="Times New Roman"/>
          <w:sz w:val="24"/>
          <w:szCs w:val="24"/>
        </w:rPr>
        <w:t xml:space="preserve"> к действительности.</w:t>
      </w:r>
    </w:p>
    <w:p w:rsidR="00E64AD2" w:rsidRPr="00C95F48" w:rsidRDefault="00E64AD2" w:rsidP="00C95F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F48">
        <w:rPr>
          <w:rFonts w:ascii="Times New Roman" w:hAnsi="Times New Roman" w:cs="Times New Roman"/>
          <w:sz w:val="24"/>
          <w:szCs w:val="24"/>
        </w:rPr>
        <w:t xml:space="preserve">В предложении сообщается о </w:t>
      </w:r>
      <w:r w:rsidRPr="00C95F48">
        <w:rPr>
          <w:rFonts w:ascii="Times New Roman" w:hAnsi="Times New Roman" w:cs="Times New Roman"/>
          <w:sz w:val="24"/>
          <w:szCs w:val="24"/>
          <w:u w:val="single"/>
        </w:rPr>
        <w:t>реально</w:t>
      </w:r>
      <w:r w:rsidRPr="00C95F48">
        <w:rPr>
          <w:rFonts w:ascii="Times New Roman" w:hAnsi="Times New Roman" w:cs="Times New Roman"/>
          <w:sz w:val="24"/>
          <w:szCs w:val="24"/>
        </w:rPr>
        <w:t xml:space="preserve"> осуществляемом факте действительности или  </w:t>
      </w:r>
      <w:r w:rsidRPr="00C95F48">
        <w:rPr>
          <w:rFonts w:ascii="Times New Roman" w:hAnsi="Times New Roman" w:cs="Times New Roman"/>
          <w:sz w:val="24"/>
          <w:szCs w:val="24"/>
          <w:u w:val="single"/>
        </w:rPr>
        <w:t>ирреальном</w:t>
      </w:r>
      <w:r w:rsidRPr="00C95F48">
        <w:rPr>
          <w:rFonts w:ascii="Times New Roman" w:hAnsi="Times New Roman" w:cs="Times New Roman"/>
          <w:sz w:val="24"/>
          <w:szCs w:val="24"/>
        </w:rPr>
        <w:t xml:space="preserve"> - требуемом или желаемом и  возможном.</w:t>
      </w:r>
    </w:p>
    <w:p w:rsidR="00E64AD2" w:rsidRPr="00C95F48" w:rsidRDefault="00E64AD2" w:rsidP="00C95F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F48">
        <w:rPr>
          <w:rFonts w:ascii="Times New Roman" w:hAnsi="Times New Roman" w:cs="Times New Roman"/>
          <w:sz w:val="24"/>
          <w:szCs w:val="24"/>
        </w:rPr>
        <w:t>Например:</w:t>
      </w:r>
    </w:p>
    <w:p w:rsidR="00E64AD2" w:rsidRPr="00C95F48" w:rsidRDefault="00E64AD2" w:rsidP="00C95F48">
      <w:pPr>
        <w:pStyle w:val="a9"/>
        <w:spacing w:before="0" w:beforeAutospacing="0" w:after="0" w:afterAutospacing="0" w:line="360" w:lineRule="auto"/>
        <w:ind w:firstLine="255"/>
        <w:jc w:val="both"/>
        <w:textAlignment w:val="baseline"/>
        <w:rPr>
          <w:color w:val="000000"/>
          <w:shd w:val="clear" w:color="auto" w:fill="FFFFFF"/>
        </w:rPr>
      </w:pPr>
      <w:r w:rsidRPr="00C95F48">
        <w:rPr>
          <w:color w:val="000000"/>
          <w:shd w:val="clear" w:color="auto" w:fill="FFFFFF"/>
        </w:rPr>
        <w:t>На дворе осень</w:t>
      </w:r>
      <w:proofErr w:type="gramStart"/>
      <w:r w:rsidRPr="00C95F48">
        <w:rPr>
          <w:color w:val="000000"/>
          <w:shd w:val="clear" w:color="auto" w:fill="FFFFFF"/>
        </w:rPr>
        <w:t>.</w:t>
      </w:r>
      <w:proofErr w:type="gramEnd"/>
      <w:r w:rsidRPr="00C95F48">
        <w:rPr>
          <w:color w:val="000000"/>
          <w:shd w:val="clear" w:color="auto" w:fill="FFFFFF"/>
        </w:rPr>
        <w:t xml:space="preserve"> – </w:t>
      </w:r>
      <w:proofErr w:type="gramStart"/>
      <w:r w:rsidRPr="00C95F48">
        <w:rPr>
          <w:color w:val="000000"/>
          <w:shd w:val="clear" w:color="auto" w:fill="FFFFFF"/>
        </w:rPr>
        <w:t>р</w:t>
      </w:r>
      <w:proofErr w:type="gramEnd"/>
      <w:r w:rsidRPr="00C95F48">
        <w:rPr>
          <w:color w:val="000000"/>
          <w:shd w:val="clear" w:color="auto" w:fill="FFFFFF"/>
        </w:rPr>
        <w:t>еальная модальность,  т. к. сообщается о реально осуществляемом.</w:t>
      </w:r>
    </w:p>
    <w:p w:rsidR="00925AF7" w:rsidRPr="005D6946" w:rsidRDefault="00E64AD2" w:rsidP="005D6946">
      <w:pPr>
        <w:pStyle w:val="a9"/>
        <w:spacing w:before="0" w:beforeAutospacing="0" w:after="0" w:afterAutospacing="0" w:line="360" w:lineRule="auto"/>
        <w:ind w:firstLine="255"/>
        <w:jc w:val="both"/>
        <w:textAlignment w:val="baseline"/>
        <w:rPr>
          <w:color w:val="000000"/>
          <w:shd w:val="clear" w:color="auto" w:fill="FFFFFF"/>
        </w:rPr>
      </w:pPr>
      <w:r w:rsidRPr="00C95F48">
        <w:rPr>
          <w:color w:val="000000"/>
          <w:shd w:val="clear" w:color="auto" w:fill="FFFFFF"/>
        </w:rPr>
        <w:t xml:space="preserve">Пусть наступит осень! – ирреальная модальность, т.к. сообщается о </w:t>
      </w:r>
      <w:proofErr w:type="gramStart"/>
      <w:r w:rsidRPr="00C95F48">
        <w:rPr>
          <w:color w:val="000000"/>
          <w:shd w:val="clear" w:color="auto" w:fill="FFFFFF"/>
        </w:rPr>
        <w:t>требуемом</w:t>
      </w:r>
      <w:proofErr w:type="gramEnd"/>
      <w:r w:rsidRPr="00C95F48">
        <w:rPr>
          <w:color w:val="000000"/>
          <w:shd w:val="clear" w:color="auto" w:fill="FFFFFF"/>
        </w:rPr>
        <w:t>.</w:t>
      </w:r>
    </w:p>
    <w:p w:rsidR="00394FBE" w:rsidRPr="00394FBE" w:rsidRDefault="00394FBE" w:rsidP="00D62E95">
      <w:pPr>
        <w:shd w:val="clear" w:color="auto" w:fill="FBD4B4" w:themeFill="accent6" w:themeFillTint="66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4"/>
          <w:u w:val="single"/>
        </w:rPr>
      </w:pPr>
      <w:r w:rsidRPr="00394FBE">
        <w:rPr>
          <w:rFonts w:ascii="Times New Roman" w:eastAsia="Calibri" w:hAnsi="Times New Roman" w:cs="Times New Roman"/>
          <w:i/>
          <w:sz w:val="28"/>
          <w:szCs w:val="24"/>
          <w:u w:val="single"/>
        </w:rPr>
        <w:t xml:space="preserve">Давайте рассмотрим алгоритм работы с грамматической основой предложения </w:t>
      </w:r>
    </w:p>
    <w:p w:rsidR="00394FBE" w:rsidRDefault="00394FBE" w:rsidP="00D62E95">
      <w:pPr>
        <w:shd w:val="clear" w:color="auto" w:fill="FBD4B4" w:themeFill="accent6" w:themeFillTint="66"/>
        <w:spacing w:after="0" w:line="240" w:lineRule="auto"/>
        <w:rPr>
          <w:rFonts w:ascii="Times New Roman" w:eastAsia="Calibri" w:hAnsi="Times New Roman" w:cs="Times New Roman"/>
          <w:i/>
          <w:sz w:val="28"/>
          <w:szCs w:val="24"/>
        </w:rPr>
      </w:pPr>
      <w:r>
        <w:rPr>
          <w:rFonts w:ascii="Times New Roman" w:eastAsia="Calibri" w:hAnsi="Times New Roman" w:cs="Times New Roman"/>
          <w:i/>
          <w:sz w:val="28"/>
          <w:szCs w:val="24"/>
        </w:rPr>
        <w:lastRenderedPageBreak/>
        <w:t>1. Внимательно рассмотрите предложение и определите его основную мысль</w:t>
      </w:r>
    </w:p>
    <w:p w:rsidR="00394FBE" w:rsidRDefault="00394FBE" w:rsidP="00D62E95">
      <w:pPr>
        <w:shd w:val="clear" w:color="auto" w:fill="FBD4B4" w:themeFill="accent6" w:themeFillTint="66"/>
        <w:spacing w:after="0" w:line="240" w:lineRule="auto"/>
        <w:rPr>
          <w:rFonts w:ascii="Times New Roman" w:eastAsia="Calibri" w:hAnsi="Times New Roman" w:cs="Times New Roman"/>
          <w:i/>
          <w:sz w:val="28"/>
          <w:szCs w:val="24"/>
        </w:rPr>
      </w:pPr>
      <w:r>
        <w:rPr>
          <w:rFonts w:ascii="Times New Roman" w:eastAsia="Calibri" w:hAnsi="Times New Roman" w:cs="Times New Roman"/>
          <w:i/>
          <w:sz w:val="28"/>
          <w:szCs w:val="24"/>
        </w:rPr>
        <w:t>2.Найдите подлежащее</w:t>
      </w:r>
    </w:p>
    <w:p w:rsidR="00394FBE" w:rsidRDefault="00394FBE" w:rsidP="00D62E95">
      <w:pPr>
        <w:shd w:val="clear" w:color="auto" w:fill="FBD4B4" w:themeFill="accent6" w:themeFillTint="66"/>
        <w:spacing w:after="0" w:line="240" w:lineRule="auto"/>
        <w:rPr>
          <w:rFonts w:ascii="Times New Roman" w:eastAsia="Calibri" w:hAnsi="Times New Roman" w:cs="Times New Roman"/>
          <w:i/>
          <w:sz w:val="28"/>
          <w:szCs w:val="24"/>
        </w:rPr>
      </w:pPr>
      <w:r>
        <w:rPr>
          <w:rFonts w:ascii="Times New Roman" w:eastAsia="Calibri" w:hAnsi="Times New Roman" w:cs="Times New Roman"/>
          <w:i/>
          <w:sz w:val="28"/>
          <w:szCs w:val="24"/>
        </w:rPr>
        <w:t>3. Определите сказуемое в предложении</w:t>
      </w:r>
    </w:p>
    <w:p w:rsidR="00394FBE" w:rsidRDefault="00394FBE" w:rsidP="00D62E95">
      <w:pPr>
        <w:shd w:val="clear" w:color="auto" w:fill="FBD4B4" w:themeFill="accent6" w:themeFillTint="66"/>
        <w:spacing w:after="0" w:line="240" w:lineRule="auto"/>
        <w:rPr>
          <w:rFonts w:ascii="Times New Roman" w:eastAsia="Calibri" w:hAnsi="Times New Roman" w:cs="Times New Roman"/>
          <w:i/>
          <w:sz w:val="28"/>
          <w:szCs w:val="24"/>
        </w:rPr>
      </w:pPr>
      <w:r>
        <w:rPr>
          <w:rFonts w:ascii="Times New Roman" w:eastAsia="Calibri" w:hAnsi="Times New Roman" w:cs="Times New Roman"/>
          <w:i/>
          <w:sz w:val="28"/>
          <w:szCs w:val="24"/>
        </w:rPr>
        <w:t>4. Отметьте в предложении найденную основу</w:t>
      </w:r>
    </w:p>
    <w:p w:rsidR="00394FBE" w:rsidRDefault="00394FBE" w:rsidP="00D62E95">
      <w:pPr>
        <w:shd w:val="clear" w:color="auto" w:fill="FBD4B4" w:themeFill="accent6" w:themeFillTint="66"/>
        <w:spacing w:after="0" w:line="240" w:lineRule="auto"/>
        <w:rPr>
          <w:rFonts w:ascii="Times New Roman" w:eastAsia="Calibri" w:hAnsi="Times New Roman" w:cs="Times New Roman"/>
          <w:i/>
          <w:sz w:val="28"/>
          <w:szCs w:val="24"/>
        </w:rPr>
      </w:pPr>
      <w:r>
        <w:rPr>
          <w:rFonts w:ascii="Times New Roman" w:eastAsia="Calibri" w:hAnsi="Times New Roman" w:cs="Times New Roman"/>
          <w:i/>
          <w:sz w:val="28"/>
          <w:szCs w:val="24"/>
        </w:rPr>
        <w:t>5.Если подлежащих и сказуемых несколько, уточните грамматическую структуру предложения</w:t>
      </w:r>
    </w:p>
    <w:p w:rsidR="00B10B6E" w:rsidRDefault="00394FBE" w:rsidP="00D62E95">
      <w:pPr>
        <w:shd w:val="clear" w:color="auto" w:fill="FBD4B4" w:themeFill="accent6" w:themeFillTint="66"/>
        <w:spacing w:after="0" w:line="240" w:lineRule="auto"/>
        <w:rPr>
          <w:rFonts w:ascii="Times New Roman" w:eastAsia="Calibri" w:hAnsi="Times New Roman" w:cs="Times New Roman"/>
          <w:i/>
          <w:sz w:val="28"/>
          <w:szCs w:val="24"/>
        </w:rPr>
      </w:pPr>
      <w:r>
        <w:rPr>
          <w:rFonts w:ascii="Times New Roman" w:eastAsia="Calibri" w:hAnsi="Times New Roman" w:cs="Times New Roman"/>
          <w:i/>
          <w:sz w:val="28"/>
          <w:szCs w:val="24"/>
        </w:rPr>
        <w:t xml:space="preserve">Если все подлежащие  и сказуемые согласованы друг с другом грамматически и по смыслу, то это указывает на простое предложение.  </w:t>
      </w:r>
    </w:p>
    <w:p w:rsidR="00567181" w:rsidRPr="00567181" w:rsidRDefault="00394FBE" w:rsidP="00D62E95">
      <w:pPr>
        <w:shd w:val="clear" w:color="auto" w:fill="FBD4B4" w:themeFill="accent6" w:themeFillTint="66"/>
        <w:spacing w:after="0" w:line="240" w:lineRule="auto"/>
        <w:rPr>
          <w:rFonts w:ascii="Times New Roman" w:eastAsia="Calibri" w:hAnsi="Times New Roman" w:cs="Times New Roman"/>
          <w:i/>
          <w:sz w:val="28"/>
          <w:szCs w:val="24"/>
        </w:rPr>
      </w:pPr>
      <w:r>
        <w:rPr>
          <w:rFonts w:ascii="Times New Roman" w:eastAsia="Calibri" w:hAnsi="Times New Roman" w:cs="Times New Roman"/>
          <w:i/>
          <w:sz w:val="28"/>
          <w:szCs w:val="24"/>
        </w:rPr>
        <w:t>Если подлежащие и сказуемые независимы и имеют самостоятельное</w:t>
      </w:r>
      <w:r w:rsidR="007E1FD8">
        <w:rPr>
          <w:rFonts w:ascii="Times New Roman" w:eastAsia="Calibri" w:hAnsi="Times New Roman" w:cs="Times New Roman"/>
          <w:i/>
          <w:sz w:val="28"/>
          <w:szCs w:val="24"/>
        </w:rPr>
        <w:t xml:space="preserve"> значение, то перед вами предложения с двумя или более основами, между которыми есть сочинительная или подчинительная связь. Э</w:t>
      </w:r>
      <w:r w:rsidR="00567181">
        <w:rPr>
          <w:rFonts w:ascii="Times New Roman" w:eastAsia="Calibri" w:hAnsi="Times New Roman" w:cs="Times New Roman"/>
          <w:i/>
          <w:sz w:val="28"/>
          <w:szCs w:val="24"/>
        </w:rPr>
        <w:t>то сложное предложение</w:t>
      </w:r>
    </w:p>
    <w:p w:rsidR="00D62E95" w:rsidRDefault="00D62E95" w:rsidP="00D274D9">
      <w:pPr>
        <w:jc w:val="center"/>
        <w:rPr>
          <w:rFonts w:ascii="Times New Roman" w:eastAsia="Calibri" w:hAnsi="Times New Roman" w:cs="Times New Roman"/>
          <w:color w:val="00B050"/>
          <w:sz w:val="28"/>
          <w:szCs w:val="24"/>
        </w:rPr>
      </w:pPr>
    </w:p>
    <w:p w:rsidR="00925AF7" w:rsidRPr="00D62E95" w:rsidRDefault="007E1FD8" w:rsidP="00D274D9">
      <w:pPr>
        <w:jc w:val="center"/>
        <w:rPr>
          <w:rFonts w:ascii="Times New Roman" w:eastAsia="Calibri" w:hAnsi="Times New Roman" w:cs="Times New Roman"/>
          <w:color w:val="00B050"/>
          <w:sz w:val="28"/>
          <w:szCs w:val="24"/>
        </w:rPr>
      </w:pPr>
      <w:r w:rsidRPr="00D62E95">
        <w:rPr>
          <w:rFonts w:ascii="Times New Roman" w:eastAsia="Calibri" w:hAnsi="Times New Roman" w:cs="Times New Roman"/>
          <w:color w:val="00B050"/>
          <w:sz w:val="28"/>
          <w:szCs w:val="24"/>
        </w:rPr>
        <w:t>Теперь в качестве повторения материала на конкретных примерах потренируйтесь в определении грамматической основы предложения.</w:t>
      </w:r>
    </w:p>
    <w:p w:rsidR="00B10B6E" w:rsidRDefault="00B10B6E" w:rsidP="00B10B6E">
      <w:pPr>
        <w:pStyle w:val="a9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</w:rPr>
        <w:t>1) Упражнение</w:t>
      </w:r>
      <w:r w:rsidR="007B0A01">
        <w:rPr>
          <w:b/>
          <w:bCs/>
          <w:color w:val="000000"/>
        </w:rPr>
        <w:t>.</w:t>
      </w:r>
      <w:r>
        <w:rPr>
          <w:color w:val="000000"/>
        </w:rPr>
        <w:t xml:space="preserve"> Выразительно прочитайте предложения, взятые из сказок А.С. Пушкина. Определите вид предложений по цели высказывания и по интонации.</w:t>
      </w:r>
    </w:p>
    <w:p w:rsidR="00B10B6E" w:rsidRPr="00D62E95" w:rsidRDefault="00B10B6E" w:rsidP="00B10B6E">
      <w:pPr>
        <w:pStyle w:val="a9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 xml:space="preserve">1. Смилуйся, государыня рыбка! 2. Воротился он </w:t>
      </w:r>
      <w:proofErr w:type="gramStart"/>
      <w:r>
        <w:rPr>
          <w:color w:val="000000"/>
        </w:rPr>
        <w:t>ко</w:t>
      </w:r>
      <w:proofErr w:type="gramEnd"/>
      <w:r>
        <w:rPr>
          <w:color w:val="000000"/>
        </w:rPr>
        <w:t xml:space="preserve"> старухе. Что ж он видит? 3. Чего тебе надобно, старче? 4. Ветер по морю гуляет и кораблик подгоняет. 5. Вы ж, голубушки сестрицы, выбирайтесь из светлицы, поезжайте вслед за мной... 6. Выплесни ты нас на сушу! 7. Я ль на свете всех милее, всех румяней и белее? 8. Не видал ли где на свете ты царевны молодой? 9. Три девицы под окном пряли поздно вечерком.</w:t>
      </w:r>
    </w:p>
    <w:p w:rsidR="00B10B6E" w:rsidRDefault="00B10B6E" w:rsidP="00B10B6E">
      <w:pPr>
        <w:pStyle w:val="a9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</w:rPr>
        <w:t>Упражнение</w:t>
      </w:r>
      <w:proofErr w:type="gramStart"/>
      <w:r>
        <w:rPr>
          <w:b/>
          <w:bCs/>
          <w:color w:val="000000"/>
        </w:rPr>
        <w:t xml:space="preserve"> 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Спишите предложения, подчеркните грамматические основы. Надпишите, чем выражены главные члены. Дайте характеристику предложений по наличию в них главных и второстепенных членов.</w:t>
      </w:r>
    </w:p>
    <w:p w:rsidR="00B10B6E" w:rsidRDefault="00B10B6E" w:rsidP="00B10B6E">
      <w:pPr>
        <w:pStyle w:val="a9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 xml:space="preserve">а) 1. </w:t>
      </w:r>
      <w:r w:rsidRPr="00D62E95">
        <w:rPr>
          <w:color w:val="000000"/>
          <w:u w:val="single"/>
        </w:rPr>
        <w:t>Буря</w:t>
      </w:r>
      <w:r>
        <w:rPr>
          <w:color w:val="000000"/>
        </w:rPr>
        <w:t xml:space="preserve"> </w:t>
      </w:r>
      <w:r w:rsidRPr="00D62E95">
        <w:rPr>
          <w:color w:val="000000"/>
          <w:u w:val="double"/>
        </w:rPr>
        <w:t>усилилась</w:t>
      </w:r>
      <w:r>
        <w:rPr>
          <w:color w:val="000000"/>
        </w:rPr>
        <w:t xml:space="preserve">. Высокие </w:t>
      </w:r>
      <w:r w:rsidRPr="00D62E95">
        <w:rPr>
          <w:color w:val="000000"/>
          <w:u w:val="single"/>
        </w:rPr>
        <w:t>сосны</w:t>
      </w:r>
      <w:r>
        <w:rPr>
          <w:color w:val="000000"/>
        </w:rPr>
        <w:t xml:space="preserve"> со скрипом </w:t>
      </w:r>
      <w:r w:rsidRPr="00D62E95">
        <w:rPr>
          <w:color w:val="000000"/>
          <w:u w:val="double"/>
        </w:rPr>
        <w:t>раскачивались</w:t>
      </w:r>
      <w:r>
        <w:rPr>
          <w:color w:val="000000"/>
        </w:rPr>
        <w:t>. Осины трепетали всеми своими листьями. Дождь лил непрерывно. Костры погасли. </w:t>
      </w:r>
      <w:r>
        <w:rPr>
          <w:i/>
          <w:iCs/>
          <w:color w:val="000000"/>
        </w:rPr>
        <w:t>(В.Ян)</w:t>
      </w:r>
      <w:r>
        <w:rPr>
          <w:color w:val="000000"/>
        </w:rPr>
        <w:t> 2. Начался листопад. Листья падали дни и ночи. </w:t>
      </w:r>
      <w:r>
        <w:rPr>
          <w:i/>
          <w:iCs/>
          <w:color w:val="000000"/>
        </w:rPr>
        <w:t>(К.Паустовский)</w:t>
      </w:r>
      <w:r>
        <w:rPr>
          <w:color w:val="000000"/>
        </w:rPr>
        <w:t> 3. Был полдень. Низкое солнце висело на юге. </w:t>
      </w:r>
      <w:r>
        <w:rPr>
          <w:i/>
          <w:iCs/>
          <w:color w:val="000000"/>
        </w:rPr>
        <w:t>(К.Паустовский)</w:t>
      </w:r>
    </w:p>
    <w:p w:rsidR="00B10B6E" w:rsidRPr="00D62E95" w:rsidRDefault="00B10B6E" w:rsidP="00B10B6E">
      <w:pPr>
        <w:pStyle w:val="a9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б) 1. Восходит солнце. Туман тает. Все утро я ловлю рыбу. </w:t>
      </w:r>
      <w:r>
        <w:rPr>
          <w:i/>
          <w:iCs/>
          <w:color w:val="000000"/>
        </w:rPr>
        <w:t>(К.Паустовский)</w:t>
      </w:r>
      <w:r>
        <w:rPr>
          <w:color w:val="000000"/>
        </w:rPr>
        <w:t> 2. Темнеет зимний сад. </w:t>
      </w:r>
      <w:r>
        <w:rPr>
          <w:i/>
          <w:iCs/>
          <w:color w:val="000000"/>
        </w:rPr>
        <w:t>(И.Бунин)</w:t>
      </w:r>
      <w:r>
        <w:rPr>
          <w:color w:val="000000"/>
        </w:rPr>
        <w:t> 4. Роса дождем легла на пыль. </w:t>
      </w:r>
      <w:r>
        <w:rPr>
          <w:i/>
          <w:iCs/>
          <w:color w:val="000000"/>
        </w:rPr>
        <w:t>(И.Бунин)</w:t>
      </w:r>
      <w:r>
        <w:rPr>
          <w:color w:val="000000"/>
        </w:rPr>
        <w:t> 4. Уж ветер шарит по пустому полю. </w:t>
      </w:r>
      <w:r>
        <w:rPr>
          <w:i/>
          <w:iCs/>
          <w:color w:val="000000"/>
        </w:rPr>
        <w:t>(И.Бунин)</w:t>
      </w:r>
    </w:p>
    <w:p w:rsidR="00B10B6E" w:rsidRDefault="00B10B6E" w:rsidP="00B10B6E">
      <w:pPr>
        <w:pStyle w:val="a9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</w:rPr>
        <w:t>Упражнение 3 </w:t>
      </w:r>
      <w:r>
        <w:rPr>
          <w:color w:val="000000"/>
        </w:rPr>
        <w:t>.</w:t>
      </w:r>
      <w:r>
        <w:rPr>
          <w:color w:val="000000"/>
          <w:vertAlign w:val="superscript"/>
        </w:rPr>
        <w:t> </w:t>
      </w:r>
      <w:r>
        <w:rPr>
          <w:color w:val="000000"/>
        </w:rPr>
        <w:t>Спишите, подчеркните грамматические основы предложений.</w:t>
      </w:r>
    </w:p>
    <w:p w:rsidR="00B10B6E" w:rsidRDefault="00B10B6E" w:rsidP="00B10B6E">
      <w:pPr>
        <w:pStyle w:val="a9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1. Пятьдесят четыре тома там стояли за стеклом. </w:t>
      </w:r>
      <w:r>
        <w:rPr>
          <w:i/>
          <w:iCs/>
          <w:color w:val="000000"/>
        </w:rPr>
        <w:t>(С.Маршак)</w:t>
      </w:r>
      <w:r>
        <w:rPr>
          <w:color w:val="000000"/>
        </w:rPr>
        <w:t> 2. Никто не отозвался и не напал на след. </w:t>
      </w:r>
      <w:r>
        <w:rPr>
          <w:i/>
          <w:iCs/>
          <w:color w:val="000000"/>
        </w:rPr>
        <w:t>(С.Михалков)</w:t>
      </w:r>
      <w:r>
        <w:rPr>
          <w:color w:val="000000"/>
        </w:rPr>
        <w:t> 3. Однажды двадцать пять портных вступили в бой с улиткой. </w:t>
      </w:r>
      <w:r>
        <w:rPr>
          <w:i/>
          <w:iCs/>
          <w:color w:val="000000"/>
        </w:rPr>
        <w:t>(С.Маршак)</w:t>
      </w:r>
      <w:r>
        <w:rPr>
          <w:color w:val="000000"/>
        </w:rPr>
        <w:t> 4. Мы долго с ней бежали по болоту. </w:t>
      </w:r>
      <w:r>
        <w:rPr>
          <w:i/>
          <w:iCs/>
          <w:color w:val="000000"/>
        </w:rPr>
        <w:t>(И.Бунин)</w:t>
      </w:r>
      <w:r>
        <w:rPr>
          <w:color w:val="000000"/>
        </w:rPr>
        <w:t> 5. Три смелых зверолова бродили целый день. </w:t>
      </w:r>
      <w:r>
        <w:rPr>
          <w:i/>
          <w:iCs/>
          <w:color w:val="000000"/>
        </w:rPr>
        <w:t>(С.Маршак)</w:t>
      </w:r>
      <w:r>
        <w:rPr>
          <w:color w:val="000000"/>
        </w:rPr>
        <w:t> 6. Что случилось в школе? 7. Кто-то терем прибирал. </w:t>
      </w:r>
      <w:r>
        <w:rPr>
          <w:i/>
          <w:iCs/>
          <w:color w:val="000000"/>
        </w:rPr>
        <w:t>(А.Пушкин)</w:t>
      </w:r>
      <w:r>
        <w:rPr>
          <w:color w:val="000000"/>
        </w:rPr>
        <w:t xml:space="preserve"> 8. Мать и сын идут </w:t>
      </w:r>
      <w:proofErr w:type="gramStart"/>
      <w:r>
        <w:rPr>
          <w:color w:val="000000"/>
        </w:rPr>
        <w:t>ко</w:t>
      </w:r>
      <w:proofErr w:type="gramEnd"/>
      <w:r>
        <w:rPr>
          <w:color w:val="000000"/>
        </w:rPr>
        <w:t xml:space="preserve"> граду. </w:t>
      </w:r>
      <w:r>
        <w:rPr>
          <w:i/>
          <w:iCs/>
          <w:color w:val="000000"/>
        </w:rPr>
        <w:t>(А.Пушкин)</w:t>
      </w:r>
      <w:r>
        <w:rPr>
          <w:color w:val="000000"/>
        </w:rPr>
        <w:t> 9. У опушки две старушки брали грузди и волнушки. </w:t>
      </w:r>
      <w:r>
        <w:rPr>
          <w:i/>
          <w:iCs/>
          <w:color w:val="000000"/>
        </w:rPr>
        <w:t>(Е.Благинина)</w:t>
      </w:r>
    </w:p>
    <w:p w:rsidR="00B10B6E" w:rsidRDefault="00B10B6E" w:rsidP="00B10B6E">
      <w:pPr>
        <w:pStyle w:val="a9"/>
        <w:shd w:val="clear" w:color="auto" w:fill="FFFFFF"/>
        <w:spacing w:before="0" w:beforeAutospacing="0" w:after="0" w:afterAutospacing="0" w:line="367" w:lineRule="atLeast"/>
        <w:rPr>
          <w:b/>
          <w:bCs/>
          <w:color w:val="000000"/>
        </w:rPr>
      </w:pPr>
    </w:p>
    <w:p w:rsidR="00B10B6E" w:rsidRDefault="00B10B6E" w:rsidP="00B10B6E">
      <w:pPr>
        <w:pStyle w:val="a9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</w:rPr>
        <w:t>Упражнение 4 </w:t>
      </w:r>
      <w:r>
        <w:rPr>
          <w:color w:val="000000"/>
        </w:rPr>
        <w:t>. Спишите, подчеркните грамматические основы предложений. Сверху надпишите, чем выражены сказуемые.</w:t>
      </w:r>
    </w:p>
    <w:p w:rsidR="00B10B6E" w:rsidRDefault="00B10B6E" w:rsidP="00B10B6E">
      <w:pPr>
        <w:pStyle w:val="a9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lastRenderedPageBreak/>
        <w:t>а) 1. Красивы сосны в зимнем наряде! 2. Тонок лед на реке. 3. Прекрасен в осеннюю пору лес! 4. Особенно красив и печален русский лес в ранние осенние дни. </w:t>
      </w:r>
      <w:r>
        <w:rPr>
          <w:i/>
          <w:iCs/>
          <w:color w:val="000000"/>
        </w:rPr>
        <w:t>(И.Соколов-Микитов)</w:t>
      </w:r>
      <w:r>
        <w:rPr>
          <w:color w:val="000000"/>
        </w:rPr>
        <w:t> 5. Вода в горных речках холодная. 6. Чист первый снежок.</w:t>
      </w:r>
    </w:p>
    <w:p w:rsidR="00B10B6E" w:rsidRDefault="00B10B6E" w:rsidP="00B10B6E">
      <w:pPr>
        <w:pStyle w:val="a9"/>
        <w:shd w:val="clear" w:color="auto" w:fill="FFFFFF"/>
        <w:spacing w:before="0" w:beforeAutospacing="0" w:after="0" w:afterAutospacing="0" w:line="367" w:lineRule="atLeast"/>
        <w:rPr>
          <w:b/>
          <w:bCs/>
          <w:color w:val="000000"/>
        </w:rPr>
      </w:pPr>
    </w:p>
    <w:p w:rsidR="00B10B6E" w:rsidRDefault="00B10B6E" w:rsidP="00B10B6E">
      <w:pPr>
        <w:pStyle w:val="a9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</w:rPr>
        <w:t>Упражнение 5.</w:t>
      </w:r>
      <w:r>
        <w:rPr>
          <w:color w:val="000000"/>
        </w:rPr>
        <w:t> Спишите, выделяя грамматические основы предложений. Сверху надпишите, чем выражены главные члены.</w:t>
      </w:r>
    </w:p>
    <w:p w:rsidR="00B10B6E" w:rsidRDefault="00B10B6E" w:rsidP="00B10B6E">
      <w:pPr>
        <w:pStyle w:val="a9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1. И только изредка прохладный ветерок пошевелит листы осин. </w:t>
      </w:r>
      <w:r>
        <w:rPr>
          <w:i/>
          <w:iCs/>
          <w:color w:val="000000"/>
        </w:rPr>
        <w:t>(И.Никитин)</w:t>
      </w:r>
      <w:r>
        <w:rPr>
          <w:color w:val="000000"/>
        </w:rPr>
        <w:t> 2. Перед закатом набежало над лесом облако. </w:t>
      </w:r>
      <w:r>
        <w:rPr>
          <w:i/>
          <w:iCs/>
          <w:color w:val="000000"/>
        </w:rPr>
        <w:t>(И.Бунин)</w:t>
      </w:r>
      <w:r>
        <w:rPr>
          <w:color w:val="000000"/>
        </w:rPr>
        <w:t> 3. Теперь душист над саклей тонкий дым. </w:t>
      </w:r>
      <w:r>
        <w:rPr>
          <w:i/>
          <w:iCs/>
          <w:color w:val="000000"/>
        </w:rPr>
        <w:t>(И.Бунин)</w:t>
      </w:r>
      <w:r>
        <w:rPr>
          <w:color w:val="000000"/>
        </w:rPr>
        <w:t> 4. В глубоких колодцах вода холодна. </w:t>
      </w:r>
      <w:r>
        <w:rPr>
          <w:i/>
          <w:iCs/>
          <w:color w:val="000000"/>
        </w:rPr>
        <w:t>(И.Бунин)</w:t>
      </w:r>
      <w:r>
        <w:rPr>
          <w:color w:val="000000"/>
        </w:rPr>
        <w:t> 5. Рдяны краски, воздух чист, вьется в пляске красный лист. </w:t>
      </w:r>
      <w:r>
        <w:rPr>
          <w:i/>
          <w:iCs/>
          <w:color w:val="000000"/>
        </w:rPr>
        <w:t>(М.Волошин)</w:t>
      </w:r>
    </w:p>
    <w:p w:rsidR="00925AF7" w:rsidRDefault="00925AF7" w:rsidP="00D274D9">
      <w:pPr>
        <w:jc w:val="center"/>
        <w:rPr>
          <w:rFonts w:ascii="Times New Roman" w:eastAsia="Calibri" w:hAnsi="Times New Roman" w:cs="Times New Roman"/>
          <w:i/>
          <w:sz w:val="28"/>
          <w:szCs w:val="24"/>
        </w:rPr>
      </w:pPr>
    </w:p>
    <w:p w:rsidR="00BC2E82" w:rsidRPr="00351BA4" w:rsidRDefault="00BC2E82" w:rsidP="00351BA4">
      <w:pPr>
        <w:tabs>
          <w:tab w:val="left" w:pos="3323"/>
        </w:tabs>
        <w:spacing w:line="36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sectPr w:rsidR="00BC2E82" w:rsidRPr="00351BA4" w:rsidSect="00D62E95">
      <w:footerReference w:type="default" r:id="rId19"/>
      <w:pgSz w:w="11906" w:h="16838"/>
      <w:pgMar w:top="567" w:right="566" w:bottom="426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510" w:rsidRDefault="00A87510" w:rsidP="00E62320">
      <w:pPr>
        <w:spacing w:after="0" w:line="240" w:lineRule="auto"/>
      </w:pPr>
      <w:r>
        <w:separator/>
      </w:r>
    </w:p>
  </w:endnote>
  <w:endnote w:type="continuationSeparator" w:id="0">
    <w:p w:rsidR="00A87510" w:rsidRDefault="00A87510" w:rsidP="00E62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FD8" w:rsidRDefault="007E1FD8">
    <w:pPr>
      <w:pStyle w:val="ac"/>
      <w:jc w:val="right"/>
    </w:pPr>
  </w:p>
  <w:p w:rsidR="007E1FD8" w:rsidRDefault="007E1FD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510" w:rsidRDefault="00A87510" w:rsidP="00E62320">
      <w:pPr>
        <w:spacing w:after="0" w:line="240" w:lineRule="auto"/>
      </w:pPr>
      <w:r>
        <w:separator/>
      </w:r>
    </w:p>
  </w:footnote>
  <w:footnote w:type="continuationSeparator" w:id="0">
    <w:p w:rsidR="00A87510" w:rsidRDefault="00A87510" w:rsidP="00E62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107C"/>
    <w:multiLevelType w:val="hybridMultilevel"/>
    <w:tmpl w:val="37EE0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313F9"/>
    <w:multiLevelType w:val="hybridMultilevel"/>
    <w:tmpl w:val="C7B64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F046E"/>
    <w:multiLevelType w:val="hybridMultilevel"/>
    <w:tmpl w:val="01FEBDAE"/>
    <w:lvl w:ilvl="0" w:tplc="5B8A203C">
      <w:start w:val="1"/>
      <w:numFmt w:val="decimal"/>
      <w:lvlText w:val="%1)"/>
      <w:lvlJc w:val="left"/>
      <w:pPr>
        <w:ind w:left="85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198D621B"/>
    <w:multiLevelType w:val="hybridMultilevel"/>
    <w:tmpl w:val="7730E3C4"/>
    <w:lvl w:ilvl="0" w:tplc="BA90DE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345C5"/>
    <w:multiLevelType w:val="hybridMultilevel"/>
    <w:tmpl w:val="55482E9C"/>
    <w:lvl w:ilvl="0" w:tplc="6BBC697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34C6E"/>
    <w:multiLevelType w:val="hybridMultilevel"/>
    <w:tmpl w:val="BF803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3741F"/>
    <w:multiLevelType w:val="hybridMultilevel"/>
    <w:tmpl w:val="1CA8E056"/>
    <w:lvl w:ilvl="0" w:tplc="6BBC697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323D1"/>
    <w:multiLevelType w:val="hybridMultilevel"/>
    <w:tmpl w:val="9A123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70B29"/>
    <w:multiLevelType w:val="hybridMultilevel"/>
    <w:tmpl w:val="FBA0B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E438E"/>
    <w:multiLevelType w:val="hybridMultilevel"/>
    <w:tmpl w:val="C0B0AC6A"/>
    <w:lvl w:ilvl="0" w:tplc="6BBC697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50A7B1F"/>
    <w:multiLevelType w:val="hybridMultilevel"/>
    <w:tmpl w:val="55482E9C"/>
    <w:lvl w:ilvl="0" w:tplc="6BBC697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E71D73"/>
    <w:multiLevelType w:val="hybridMultilevel"/>
    <w:tmpl w:val="E4F42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48366F"/>
    <w:multiLevelType w:val="hybridMultilevel"/>
    <w:tmpl w:val="55482E9C"/>
    <w:lvl w:ilvl="0" w:tplc="6BBC697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E63EF8"/>
    <w:multiLevelType w:val="hybridMultilevel"/>
    <w:tmpl w:val="A78E6A5E"/>
    <w:lvl w:ilvl="0" w:tplc="6BBC697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F08327D"/>
    <w:multiLevelType w:val="hybridMultilevel"/>
    <w:tmpl w:val="3ABA5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1A6A8C"/>
    <w:multiLevelType w:val="hybridMultilevel"/>
    <w:tmpl w:val="BF803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F04E0B"/>
    <w:multiLevelType w:val="hybridMultilevel"/>
    <w:tmpl w:val="A6F45406"/>
    <w:lvl w:ilvl="0" w:tplc="6BBC697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084E5B"/>
    <w:multiLevelType w:val="hybridMultilevel"/>
    <w:tmpl w:val="78561B9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59CC2A8B"/>
    <w:multiLevelType w:val="hybridMultilevel"/>
    <w:tmpl w:val="FBA0B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2B74E2"/>
    <w:multiLevelType w:val="hybridMultilevel"/>
    <w:tmpl w:val="CB6A2CCE"/>
    <w:lvl w:ilvl="0" w:tplc="6BBC697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74305B"/>
    <w:multiLevelType w:val="hybridMultilevel"/>
    <w:tmpl w:val="8C8A1FD2"/>
    <w:lvl w:ilvl="0" w:tplc="BA90DE2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934CF3"/>
    <w:multiLevelType w:val="hybridMultilevel"/>
    <w:tmpl w:val="BF803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3C5347"/>
    <w:multiLevelType w:val="hybridMultilevel"/>
    <w:tmpl w:val="1B282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F45B88"/>
    <w:multiLevelType w:val="hybridMultilevel"/>
    <w:tmpl w:val="E1F87436"/>
    <w:lvl w:ilvl="0" w:tplc="B2A27E94">
      <w:start w:val="1"/>
      <w:numFmt w:val="bullet"/>
      <w:pStyle w:val="a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71E76CE2"/>
    <w:multiLevelType w:val="hybridMultilevel"/>
    <w:tmpl w:val="F2067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6E635E"/>
    <w:multiLevelType w:val="hybridMultilevel"/>
    <w:tmpl w:val="D5E8B980"/>
    <w:lvl w:ilvl="0" w:tplc="6BBC697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22"/>
  </w:num>
  <w:num w:numId="4">
    <w:abstractNumId w:val="12"/>
  </w:num>
  <w:num w:numId="5">
    <w:abstractNumId w:val="7"/>
  </w:num>
  <w:num w:numId="6">
    <w:abstractNumId w:val="15"/>
  </w:num>
  <w:num w:numId="7">
    <w:abstractNumId w:val="19"/>
  </w:num>
  <w:num w:numId="8">
    <w:abstractNumId w:val="5"/>
  </w:num>
  <w:num w:numId="9">
    <w:abstractNumId w:val="16"/>
  </w:num>
  <w:num w:numId="10">
    <w:abstractNumId w:val="4"/>
  </w:num>
  <w:num w:numId="11">
    <w:abstractNumId w:val="14"/>
  </w:num>
  <w:num w:numId="12">
    <w:abstractNumId w:val="21"/>
  </w:num>
  <w:num w:numId="13">
    <w:abstractNumId w:val="13"/>
  </w:num>
  <w:num w:numId="14">
    <w:abstractNumId w:val="9"/>
  </w:num>
  <w:num w:numId="15">
    <w:abstractNumId w:val="24"/>
  </w:num>
  <w:num w:numId="16">
    <w:abstractNumId w:val="6"/>
  </w:num>
  <w:num w:numId="17">
    <w:abstractNumId w:val="0"/>
  </w:num>
  <w:num w:numId="18">
    <w:abstractNumId w:val="2"/>
  </w:num>
  <w:num w:numId="19">
    <w:abstractNumId w:val="11"/>
  </w:num>
  <w:num w:numId="20">
    <w:abstractNumId w:val="17"/>
  </w:num>
  <w:num w:numId="21">
    <w:abstractNumId w:val="25"/>
  </w:num>
  <w:num w:numId="22">
    <w:abstractNumId w:val="1"/>
  </w:num>
  <w:num w:numId="23">
    <w:abstractNumId w:val="18"/>
  </w:num>
  <w:num w:numId="24">
    <w:abstractNumId w:val="8"/>
  </w:num>
  <w:num w:numId="25">
    <w:abstractNumId w:val="20"/>
  </w:num>
  <w:num w:numId="26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2134"/>
    <w:rsid w:val="00004672"/>
    <w:rsid w:val="0000588A"/>
    <w:rsid w:val="00010EB6"/>
    <w:rsid w:val="00011386"/>
    <w:rsid w:val="00013D22"/>
    <w:rsid w:val="00021E04"/>
    <w:rsid w:val="000227C8"/>
    <w:rsid w:val="0002383A"/>
    <w:rsid w:val="00024CA5"/>
    <w:rsid w:val="00025E82"/>
    <w:rsid w:val="000308E9"/>
    <w:rsid w:val="0003164F"/>
    <w:rsid w:val="00031CEE"/>
    <w:rsid w:val="00033983"/>
    <w:rsid w:val="00036EF4"/>
    <w:rsid w:val="0005386E"/>
    <w:rsid w:val="000566F7"/>
    <w:rsid w:val="0006198D"/>
    <w:rsid w:val="00062164"/>
    <w:rsid w:val="0006647E"/>
    <w:rsid w:val="000760AB"/>
    <w:rsid w:val="000769C4"/>
    <w:rsid w:val="00080335"/>
    <w:rsid w:val="000853EF"/>
    <w:rsid w:val="0009628F"/>
    <w:rsid w:val="00096EA4"/>
    <w:rsid w:val="000A1FDD"/>
    <w:rsid w:val="000B4DBE"/>
    <w:rsid w:val="000B63F5"/>
    <w:rsid w:val="000B755D"/>
    <w:rsid w:val="000B7E6C"/>
    <w:rsid w:val="000D32C1"/>
    <w:rsid w:val="000D6034"/>
    <w:rsid w:val="000E2687"/>
    <w:rsid w:val="000F1112"/>
    <w:rsid w:val="000F7E15"/>
    <w:rsid w:val="00100DD4"/>
    <w:rsid w:val="00103832"/>
    <w:rsid w:val="001105D2"/>
    <w:rsid w:val="0011079F"/>
    <w:rsid w:val="00110C05"/>
    <w:rsid w:val="00110C31"/>
    <w:rsid w:val="00122A92"/>
    <w:rsid w:val="001356BE"/>
    <w:rsid w:val="00136245"/>
    <w:rsid w:val="00146093"/>
    <w:rsid w:val="0015163C"/>
    <w:rsid w:val="00151F9D"/>
    <w:rsid w:val="0016768B"/>
    <w:rsid w:val="00174DAA"/>
    <w:rsid w:val="00175DEC"/>
    <w:rsid w:val="00177F30"/>
    <w:rsid w:val="00194E84"/>
    <w:rsid w:val="001A3179"/>
    <w:rsid w:val="001A32E7"/>
    <w:rsid w:val="001A5FAB"/>
    <w:rsid w:val="001B037E"/>
    <w:rsid w:val="001B2C9F"/>
    <w:rsid w:val="001B6C17"/>
    <w:rsid w:val="001D5079"/>
    <w:rsid w:val="001D6B47"/>
    <w:rsid w:val="001E0787"/>
    <w:rsid w:val="001E1A5D"/>
    <w:rsid w:val="001E234A"/>
    <w:rsid w:val="001E37FC"/>
    <w:rsid w:val="001F2125"/>
    <w:rsid w:val="001F3485"/>
    <w:rsid w:val="001F453C"/>
    <w:rsid w:val="002004C1"/>
    <w:rsid w:val="00203961"/>
    <w:rsid w:val="00206E6D"/>
    <w:rsid w:val="00212D72"/>
    <w:rsid w:val="00230AE8"/>
    <w:rsid w:val="00235440"/>
    <w:rsid w:val="00235A64"/>
    <w:rsid w:val="00237D1C"/>
    <w:rsid w:val="002400EF"/>
    <w:rsid w:val="002428A2"/>
    <w:rsid w:val="00242BC5"/>
    <w:rsid w:val="00247DE7"/>
    <w:rsid w:val="002522B5"/>
    <w:rsid w:val="00253298"/>
    <w:rsid w:val="00254907"/>
    <w:rsid w:val="002550CB"/>
    <w:rsid w:val="00262765"/>
    <w:rsid w:val="002630AB"/>
    <w:rsid w:val="00283473"/>
    <w:rsid w:val="00295D42"/>
    <w:rsid w:val="002A177B"/>
    <w:rsid w:val="002A1A6C"/>
    <w:rsid w:val="002B31F0"/>
    <w:rsid w:val="002B6C37"/>
    <w:rsid w:val="002D00CA"/>
    <w:rsid w:val="002D6A4A"/>
    <w:rsid w:val="002E3C74"/>
    <w:rsid w:val="002E679B"/>
    <w:rsid w:val="002F24DF"/>
    <w:rsid w:val="002F4DF4"/>
    <w:rsid w:val="00301019"/>
    <w:rsid w:val="003028CB"/>
    <w:rsid w:val="00311D43"/>
    <w:rsid w:val="003138FF"/>
    <w:rsid w:val="00320B60"/>
    <w:rsid w:val="00322B61"/>
    <w:rsid w:val="00324F63"/>
    <w:rsid w:val="00326CDD"/>
    <w:rsid w:val="00332E82"/>
    <w:rsid w:val="0033535F"/>
    <w:rsid w:val="00337DD4"/>
    <w:rsid w:val="00346CD0"/>
    <w:rsid w:val="00350D71"/>
    <w:rsid w:val="00351BA4"/>
    <w:rsid w:val="00357FEC"/>
    <w:rsid w:val="00374BA8"/>
    <w:rsid w:val="00374E05"/>
    <w:rsid w:val="0037610B"/>
    <w:rsid w:val="00380CA2"/>
    <w:rsid w:val="00394FBE"/>
    <w:rsid w:val="00397738"/>
    <w:rsid w:val="003B03C5"/>
    <w:rsid w:val="003B4601"/>
    <w:rsid w:val="003B6781"/>
    <w:rsid w:val="003B6A78"/>
    <w:rsid w:val="003C302F"/>
    <w:rsid w:val="003C3E41"/>
    <w:rsid w:val="003C405F"/>
    <w:rsid w:val="003C4062"/>
    <w:rsid w:val="003C430D"/>
    <w:rsid w:val="003D0C31"/>
    <w:rsid w:val="003E5442"/>
    <w:rsid w:val="003F4C20"/>
    <w:rsid w:val="003F59A2"/>
    <w:rsid w:val="004000D3"/>
    <w:rsid w:val="00400C39"/>
    <w:rsid w:val="00400F9F"/>
    <w:rsid w:val="0040368D"/>
    <w:rsid w:val="00410559"/>
    <w:rsid w:val="00412BEB"/>
    <w:rsid w:val="00413B41"/>
    <w:rsid w:val="004219FA"/>
    <w:rsid w:val="004252B5"/>
    <w:rsid w:val="00456931"/>
    <w:rsid w:val="00466B13"/>
    <w:rsid w:val="00477BC1"/>
    <w:rsid w:val="00482D89"/>
    <w:rsid w:val="00484D64"/>
    <w:rsid w:val="004854F3"/>
    <w:rsid w:val="00487226"/>
    <w:rsid w:val="00492F5C"/>
    <w:rsid w:val="004A0DCC"/>
    <w:rsid w:val="004B1B37"/>
    <w:rsid w:val="004B35AA"/>
    <w:rsid w:val="004B4FDA"/>
    <w:rsid w:val="004C4DB2"/>
    <w:rsid w:val="004D291F"/>
    <w:rsid w:val="004E56FD"/>
    <w:rsid w:val="004F0377"/>
    <w:rsid w:val="004F5FAA"/>
    <w:rsid w:val="005008DA"/>
    <w:rsid w:val="005012C4"/>
    <w:rsid w:val="00506605"/>
    <w:rsid w:val="0051049A"/>
    <w:rsid w:val="0051252C"/>
    <w:rsid w:val="00512E81"/>
    <w:rsid w:val="0051350A"/>
    <w:rsid w:val="00517559"/>
    <w:rsid w:val="005206AE"/>
    <w:rsid w:val="005231F3"/>
    <w:rsid w:val="00525A1C"/>
    <w:rsid w:val="00526CD7"/>
    <w:rsid w:val="005335AF"/>
    <w:rsid w:val="005337F5"/>
    <w:rsid w:val="00533AC1"/>
    <w:rsid w:val="005347DB"/>
    <w:rsid w:val="00536C93"/>
    <w:rsid w:val="00542FBE"/>
    <w:rsid w:val="00553597"/>
    <w:rsid w:val="00567181"/>
    <w:rsid w:val="00567A0C"/>
    <w:rsid w:val="005706C3"/>
    <w:rsid w:val="00570F1A"/>
    <w:rsid w:val="00571B85"/>
    <w:rsid w:val="005730F8"/>
    <w:rsid w:val="00574F33"/>
    <w:rsid w:val="0057731A"/>
    <w:rsid w:val="00582A89"/>
    <w:rsid w:val="00586311"/>
    <w:rsid w:val="00597436"/>
    <w:rsid w:val="00597B1C"/>
    <w:rsid w:val="005A19C6"/>
    <w:rsid w:val="005A3858"/>
    <w:rsid w:val="005A3A12"/>
    <w:rsid w:val="005A68C0"/>
    <w:rsid w:val="005B12D0"/>
    <w:rsid w:val="005B1A88"/>
    <w:rsid w:val="005C2041"/>
    <w:rsid w:val="005C6395"/>
    <w:rsid w:val="005D4162"/>
    <w:rsid w:val="005D6946"/>
    <w:rsid w:val="005E6AE5"/>
    <w:rsid w:val="006004B0"/>
    <w:rsid w:val="00601CD5"/>
    <w:rsid w:val="00613478"/>
    <w:rsid w:val="00620231"/>
    <w:rsid w:val="00627459"/>
    <w:rsid w:val="00640A43"/>
    <w:rsid w:val="0064121A"/>
    <w:rsid w:val="00642DB1"/>
    <w:rsid w:val="00645183"/>
    <w:rsid w:val="0064597E"/>
    <w:rsid w:val="00650D1E"/>
    <w:rsid w:val="00650F4D"/>
    <w:rsid w:val="006524EB"/>
    <w:rsid w:val="00653801"/>
    <w:rsid w:val="00663E50"/>
    <w:rsid w:val="00674F0B"/>
    <w:rsid w:val="006914A2"/>
    <w:rsid w:val="00695512"/>
    <w:rsid w:val="006B1BB7"/>
    <w:rsid w:val="006C24A0"/>
    <w:rsid w:val="006C6D0E"/>
    <w:rsid w:val="006D53E4"/>
    <w:rsid w:val="006D5A88"/>
    <w:rsid w:val="006E1931"/>
    <w:rsid w:val="0071139F"/>
    <w:rsid w:val="00711B47"/>
    <w:rsid w:val="007130D7"/>
    <w:rsid w:val="00713D1C"/>
    <w:rsid w:val="00716BF9"/>
    <w:rsid w:val="00726C4F"/>
    <w:rsid w:val="007274FE"/>
    <w:rsid w:val="007301FC"/>
    <w:rsid w:val="007302AE"/>
    <w:rsid w:val="00730986"/>
    <w:rsid w:val="00734EDF"/>
    <w:rsid w:val="00735AF1"/>
    <w:rsid w:val="0074406C"/>
    <w:rsid w:val="007458B0"/>
    <w:rsid w:val="007518BE"/>
    <w:rsid w:val="00756579"/>
    <w:rsid w:val="00756A2F"/>
    <w:rsid w:val="0075766E"/>
    <w:rsid w:val="00766B25"/>
    <w:rsid w:val="00770BE7"/>
    <w:rsid w:val="00771FAD"/>
    <w:rsid w:val="00773593"/>
    <w:rsid w:val="007755C3"/>
    <w:rsid w:val="0078247F"/>
    <w:rsid w:val="00792B58"/>
    <w:rsid w:val="0079575C"/>
    <w:rsid w:val="007960FD"/>
    <w:rsid w:val="007A42C1"/>
    <w:rsid w:val="007A60E4"/>
    <w:rsid w:val="007A6717"/>
    <w:rsid w:val="007A7F57"/>
    <w:rsid w:val="007B0A01"/>
    <w:rsid w:val="007B35BF"/>
    <w:rsid w:val="007B435C"/>
    <w:rsid w:val="007B528F"/>
    <w:rsid w:val="007C232C"/>
    <w:rsid w:val="007D03ED"/>
    <w:rsid w:val="007D2381"/>
    <w:rsid w:val="007D39A6"/>
    <w:rsid w:val="007D72FB"/>
    <w:rsid w:val="007E1FD8"/>
    <w:rsid w:val="007E50CB"/>
    <w:rsid w:val="007F53AF"/>
    <w:rsid w:val="00804F32"/>
    <w:rsid w:val="00806839"/>
    <w:rsid w:val="0081236C"/>
    <w:rsid w:val="008136DD"/>
    <w:rsid w:val="00827AA0"/>
    <w:rsid w:val="00830292"/>
    <w:rsid w:val="008315F1"/>
    <w:rsid w:val="00832C37"/>
    <w:rsid w:val="0083559B"/>
    <w:rsid w:val="00836D9D"/>
    <w:rsid w:val="008435BD"/>
    <w:rsid w:val="0084467F"/>
    <w:rsid w:val="00845C5F"/>
    <w:rsid w:val="00852B4E"/>
    <w:rsid w:val="00853EC7"/>
    <w:rsid w:val="00855485"/>
    <w:rsid w:val="00855712"/>
    <w:rsid w:val="00861F50"/>
    <w:rsid w:val="00874106"/>
    <w:rsid w:val="00876E39"/>
    <w:rsid w:val="008802FE"/>
    <w:rsid w:val="008A0AF0"/>
    <w:rsid w:val="008C09DB"/>
    <w:rsid w:val="008D0EDB"/>
    <w:rsid w:val="008D2766"/>
    <w:rsid w:val="008D45C0"/>
    <w:rsid w:val="008D667A"/>
    <w:rsid w:val="008F0F31"/>
    <w:rsid w:val="00900DAE"/>
    <w:rsid w:val="0091660B"/>
    <w:rsid w:val="00917704"/>
    <w:rsid w:val="00920E7E"/>
    <w:rsid w:val="00923BC0"/>
    <w:rsid w:val="00925AF7"/>
    <w:rsid w:val="00927BD0"/>
    <w:rsid w:val="009336AE"/>
    <w:rsid w:val="009468F0"/>
    <w:rsid w:val="00950010"/>
    <w:rsid w:val="00963899"/>
    <w:rsid w:val="00965DC1"/>
    <w:rsid w:val="00973753"/>
    <w:rsid w:val="00981CC5"/>
    <w:rsid w:val="00984C54"/>
    <w:rsid w:val="0098740A"/>
    <w:rsid w:val="00994F26"/>
    <w:rsid w:val="009973F5"/>
    <w:rsid w:val="009A2FBB"/>
    <w:rsid w:val="009B1471"/>
    <w:rsid w:val="009C06DF"/>
    <w:rsid w:val="009C4D66"/>
    <w:rsid w:val="009C6BC0"/>
    <w:rsid w:val="009D1382"/>
    <w:rsid w:val="009D4C62"/>
    <w:rsid w:val="009D4C8D"/>
    <w:rsid w:val="009E1B25"/>
    <w:rsid w:val="009E1D80"/>
    <w:rsid w:val="009E2283"/>
    <w:rsid w:val="009E59B1"/>
    <w:rsid w:val="009F331D"/>
    <w:rsid w:val="009F7B38"/>
    <w:rsid w:val="00A070DD"/>
    <w:rsid w:val="00A230BF"/>
    <w:rsid w:val="00A23138"/>
    <w:rsid w:val="00A3407C"/>
    <w:rsid w:val="00A41311"/>
    <w:rsid w:val="00A419DA"/>
    <w:rsid w:val="00A42547"/>
    <w:rsid w:val="00A436BF"/>
    <w:rsid w:val="00A51918"/>
    <w:rsid w:val="00A53DB1"/>
    <w:rsid w:val="00A56863"/>
    <w:rsid w:val="00A5703A"/>
    <w:rsid w:val="00A61C46"/>
    <w:rsid w:val="00A82134"/>
    <w:rsid w:val="00A8368C"/>
    <w:rsid w:val="00A851A2"/>
    <w:rsid w:val="00A87510"/>
    <w:rsid w:val="00A94179"/>
    <w:rsid w:val="00A94CFF"/>
    <w:rsid w:val="00A95E40"/>
    <w:rsid w:val="00A961B9"/>
    <w:rsid w:val="00AC13A7"/>
    <w:rsid w:val="00AC192C"/>
    <w:rsid w:val="00AC7BED"/>
    <w:rsid w:val="00AD4F83"/>
    <w:rsid w:val="00AD673E"/>
    <w:rsid w:val="00AD7AD9"/>
    <w:rsid w:val="00AE5083"/>
    <w:rsid w:val="00AF099A"/>
    <w:rsid w:val="00AF6C39"/>
    <w:rsid w:val="00B010E9"/>
    <w:rsid w:val="00B10B6E"/>
    <w:rsid w:val="00B207D1"/>
    <w:rsid w:val="00B20C88"/>
    <w:rsid w:val="00B21EF6"/>
    <w:rsid w:val="00B25BE1"/>
    <w:rsid w:val="00B2625D"/>
    <w:rsid w:val="00B26AFC"/>
    <w:rsid w:val="00B26ECC"/>
    <w:rsid w:val="00B273AF"/>
    <w:rsid w:val="00B329E1"/>
    <w:rsid w:val="00B332D4"/>
    <w:rsid w:val="00B353A3"/>
    <w:rsid w:val="00B37D91"/>
    <w:rsid w:val="00B40E84"/>
    <w:rsid w:val="00B4125D"/>
    <w:rsid w:val="00B412CE"/>
    <w:rsid w:val="00B51EDA"/>
    <w:rsid w:val="00B80888"/>
    <w:rsid w:val="00B83EE4"/>
    <w:rsid w:val="00B850C5"/>
    <w:rsid w:val="00B93043"/>
    <w:rsid w:val="00B948A8"/>
    <w:rsid w:val="00B94CEB"/>
    <w:rsid w:val="00BA331A"/>
    <w:rsid w:val="00BB1FC4"/>
    <w:rsid w:val="00BC1D17"/>
    <w:rsid w:val="00BC2E82"/>
    <w:rsid w:val="00BC49B7"/>
    <w:rsid w:val="00BD6083"/>
    <w:rsid w:val="00BD7040"/>
    <w:rsid w:val="00BE379F"/>
    <w:rsid w:val="00BF647A"/>
    <w:rsid w:val="00C02313"/>
    <w:rsid w:val="00C027A6"/>
    <w:rsid w:val="00C02C69"/>
    <w:rsid w:val="00C05A46"/>
    <w:rsid w:val="00C123E7"/>
    <w:rsid w:val="00C16702"/>
    <w:rsid w:val="00C208D9"/>
    <w:rsid w:val="00C25CFF"/>
    <w:rsid w:val="00C27713"/>
    <w:rsid w:val="00C32CDA"/>
    <w:rsid w:val="00C34BF2"/>
    <w:rsid w:val="00C60F8E"/>
    <w:rsid w:val="00C61B24"/>
    <w:rsid w:val="00C70EAB"/>
    <w:rsid w:val="00C756A6"/>
    <w:rsid w:val="00C806F5"/>
    <w:rsid w:val="00C90AFE"/>
    <w:rsid w:val="00C9198B"/>
    <w:rsid w:val="00C943A1"/>
    <w:rsid w:val="00C95F48"/>
    <w:rsid w:val="00C96E78"/>
    <w:rsid w:val="00CA4277"/>
    <w:rsid w:val="00CB1CF6"/>
    <w:rsid w:val="00CB2268"/>
    <w:rsid w:val="00CB673B"/>
    <w:rsid w:val="00CB7237"/>
    <w:rsid w:val="00CC13F2"/>
    <w:rsid w:val="00CC2092"/>
    <w:rsid w:val="00CC3E49"/>
    <w:rsid w:val="00CC4C13"/>
    <w:rsid w:val="00CD06FB"/>
    <w:rsid w:val="00CD2D48"/>
    <w:rsid w:val="00CD5536"/>
    <w:rsid w:val="00CE1948"/>
    <w:rsid w:val="00D06B51"/>
    <w:rsid w:val="00D23861"/>
    <w:rsid w:val="00D274D9"/>
    <w:rsid w:val="00D274F2"/>
    <w:rsid w:val="00D32007"/>
    <w:rsid w:val="00D34481"/>
    <w:rsid w:val="00D35215"/>
    <w:rsid w:val="00D43A35"/>
    <w:rsid w:val="00D50932"/>
    <w:rsid w:val="00D53271"/>
    <w:rsid w:val="00D5607F"/>
    <w:rsid w:val="00D62E95"/>
    <w:rsid w:val="00D63EA6"/>
    <w:rsid w:val="00D6766A"/>
    <w:rsid w:val="00D7204D"/>
    <w:rsid w:val="00D77CA7"/>
    <w:rsid w:val="00D86EE4"/>
    <w:rsid w:val="00D930CD"/>
    <w:rsid w:val="00D95878"/>
    <w:rsid w:val="00DA3194"/>
    <w:rsid w:val="00DA6AD6"/>
    <w:rsid w:val="00DB01DD"/>
    <w:rsid w:val="00DB03BF"/>
    <w:rsid w:val="00DB1F2E"/>
    <w:rsid w:val="00DC22E1"/>
    <w:rsid w:val="00DC482E"/>
    <w:rsid w:val="00DC7FC6"/>
    <w:rsid w:val="00DD1D5D"/>
    <w:rsid w:val="00DD32D3"/>
    <w:rsid w:val="00DD37E5"/>
    <w:rsid w:val="00DD4002"/>
    <w:rsid w:val="00DD7920"/>
    <w:rsid w:val="00DE1B77"/>
    <w:rsid w:val="00DE5997"/>
    <w:rsid w:val="00DF1FB5"/>
    <w:rsid w:val="00DF2304"/>
    <w:rsid w:val="00E10DA6"/>
    <w:rsid w:val="00E14072"/>
    <w:rsid w:val="00E229C5"/>
    <w:rsid w:val="00E30DF8"/>
    <w:rsid w:val="00E33725"/>
    <w:rsid w:val="00E369FA"/>
    <w:rsid w:val="00E47164"/>
    <w:rsid w:val="00E57335"/>
    <w:rsid w:val="00E57DB0"/>
    <w:rsid w:val="00E62320"/>
    <w:rsid w:val="00E64AD2"/>
    <w:rsid w:val="00E71356"/>
    <w:rsid w:val="00E76A4A"/>
    <w:rsid w:val="00E776A2"/>
    <w:rsid w:val="00E82693"/>
    <w:rsid w:val="00E84702"/>
    <w:rsid w:val="00E908EC"/>
    <w:rsid w:val="00E95391"/>
    <w:rsid w:val="00EA1716"/>
    <w:rsid w:val="00EA19E1"/>
    <w:rsid w:val="00EB33DF"/>
    <w:rsid w:val="00EB3476"/>
    <w:rsid w:val="00EC7EE4"/>
    <w:rsid w:val="00ED321F"/>
    <w:rsid w:val="00ED5A4D"/>
    <w:rsid w:val="00EE1CA3"/>
    <w:rsid w:val="00EE7801"/>
    <w:rsid w:val="00EF34EF"/>
    <w:rsid w:val="00EF477B"/>
    <w:rsid w:val="00F0072E"/>
    <w:rsid w:val="00F0299B"/>
    <w:rsid w:val="00F07739"/>
    <w:rsid w:val="00F14947"/>
    <w:rsid w:val="00F20E31"/>
    <w:rsid w:val="00F21B42"/>
    <w:rsid w:val="00F25CE6"/>
    <w:rsid w:val="00F361FB"/>
    <w:rsid w:val="00F52209"/>
    <w:rsid w:val="00F538FE"/>
    <w:rsid w:val="00F53D7D"/>
    <w:rsid w:val="00F735A4"/>
    <w:rsid w:val="00F802F4"/>
    <w:rsid w:val="00F80A38"/>
    <w:rsid w:val="00F86A2A"/>
    <w:rsid w:val="00F87A7B"/>
    <w:rsid w:val="00F90C74"/>
    <w:rsid w:val="00F93A8A"/>
    <w:rsid w:val="00F956B5"/>
    <w:rsid w:val="00F95FBB"/>
    <w:rsid w:val="00FA0F52"/>
    <w:rsid w:val="00FB5B50"/>
    <w:rsid w:val="00FD0543"/>
    <w:rsid w:val="00FD288E"/>
    <w:rsid w:val="00FD2E3A"/>
    <w:rsid w:val="00FF06BD"/>
    <w:rsid w:val="00FF5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0AF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650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650D1E"/>
    <w:rPr>
      <w:rFonts w:ascii="Tahoma" w:hAnsi="Tahoma" w:cs="Tahoma"/>
      <w:sz w:val="16"/>
      <w:szCs w:val="16"/>
    </w:rPr>
  </w:style>
  <w:style w:type="table" w:styleId="a6">
    <w:name w:val="Table Grid"/>
    <w:basedOn w:val="a2"/>
    <w:uiPriority w:val="59"/>
    <w:rsid w:val="002A1A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0"/>
    <w:uiPriority w:val="34"/>
    <w:qFormat/>
    <w:rsid w:val="00A851A2"/>
    <w:pPr>
      <w:spacing w:after="0" w:line="240" w:lineRule="auto"/>
      <w:ind w:left="708"/>
    </w:pPr>
    <w:rPr>
      <w:rFonts w:ascii="Arial Narrow" w:eastAsia="Times New Roman" w:hAnsi="Arial Narrow" w:cs="Times New Roman"/>
      <w:sz w:val="24"/>
      <w:szCs w:val="24"/>
    </w:rPr>
  </w:style>
  <w:style w:type="character" w:styleId="a8">
    <w:name w:val="Hyperlink"/>
    <w:basedOn w:val="a1"/>
    <w:uiPriority w:val="99"/>
    <w:unhideWhenUsed/>
    <w:rsid w:val="00BD7040"/>
    <w:rPr>
      <w:color w:val="0000FF" w:themeColor="hyperlink"/>
      <w:u w:val="single"/>
    </w:rPr>
  </w:style>
  <w:style w:type="paragraph" w:styleId="a9">
    <w:name w:val="Normal (Web)"/>
    <w:basedOn w:val="a0"/>
    <w:uiPriority w:val="99"/>
    <w:unhideWhenUsed/>
    <w:rsid w:val="00831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0"/>
    <w:link w:val="ab"/>
    <w:uiPriority w:val="99"/>
    <w:unhideWhenUsed/>
    <w:rsid w:val="00013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013D22"/>
  </w:style>
  <w:style w:type="paragraph" w:styleId="ac">
    <w:name w:val="footer"/>
    <w:basedOn w:val="a0"/>
    <w:link w:val="ad"/>
    <w:uiPriority w:val="99"/>
    <w:unhideWhenUsed/>
    <w:rsid w:val="00013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013D22"/>
  </w:style>
  <w:style w:type="character" w:customStyle="1" w:styleId="apple-converted-space">
    <w:name w:val="apple-converted-space"/>
    <w:basedOn w:val="a1"/>
    <w:rsid w:val="00B412CE"/>
  </w:style>
  <w:style w:type="paragraph" w:customStyle="1" w:styleId="a">
    <w:name w:val="перечень"/>
    <w:basedOn w:val="a0"/>
    <w:link w:val="ae"/>
    <w:uiPriority w:val="99"/>
    <w:rsid w:val="00482D89"/>
    <w:pPr>
      <w:numPr>
        <w:numId w:val="1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перечень Знак"/>
    <w:link w:val="a"/>
    <w:uiPriority w:val="99"/>
    <w:locked/>
    <w:rsid w:val="00482D89"/>
    <w:rPr>
      <w:rFonts w:ascii="Times New Roman" w:eastAsia="Times New Roman" w:hAnsi="Times New Roman" w:cs="Times New Roman"/>
      <w:sz w:val="24"/>
      <w:szCs w:val="20"/>
    </w:rPr>
  </w:style>
  <w:style w:type="character" w:customStyle="1" w:styleId="litera">
    <w:name w:val="litera"/>
    <w:basedOn w:val="a1"/>
    <w:rsid w:val="004B1B37"/>
  </w:style>
  <w:style w:type="paragraph" w:customStyle="1" w:styleId="quest">
    <w:name w:val="quest"/>
    <w:basedOn w:val="a0"/>
    <w:rsid w:val="00146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uestion">
    <w:name w:val="question"/>
    <w:basedOn w:val="a1"/>
    <w:rsid w:val="00146093"/>
  </w:style>
  <w:style w:type="character" w:styleId="af">
    <w:name w:val="Strong"/>
    <w:basedOn w:val="a1"/>
    <w:uiPriority w:val="22"/>
    <w:qFormat/>
    <w:rsid w:val="00855712"/>
    <w:rPr>
      <w:b/>
      <w:bCs/>
    </w:rPr>
  </w:style>
  <w:style w:type="paragraph" w:styleId="HTML">
    <w:name w:val="HTML Preformatted"/>
    <w:basedOn w:val="a0"/>
    <w:link w:val="HTML0"/>
    <w:uiPriority w:val="99"/>
    <w:unhideWhenUsed/>
    <w:rsid w:val="000316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3164F"/>
    <w:rPr>
      <w:rFonts w:ascii="Courier New" w:eastAsia="Times New Roman" w:hAnsi="Courier New" w:cs="Courier New"/>
      <w:sz w:val="20"/>
      <w:szCs w:val="20"/>
    </w:rPr>
  </w:style>
  <w:style w:type="character" w:styleId="af0">
    <w:name w:val="Emphasis"/>
    <w:basedOn w:val="a1"/>
    <w:uiPriority w:val="20"/>
    <w:qFormat/>
    <w:rsid w:val="00F361F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10" Type="http://schemas.openxmlformats.org/officeDocument/2006/relationships/diagramLayout" Target="diagrams/layout1.xm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B3B35AB-7A69-4DE9-8727-D931E6D73B1F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8089F48-2602-49B9-9901-48B895622E1E}">
      <dgm:prSet phldrT="[Текст]"/>
      <dgm:spPr/>
      <dgm:t>
        <a:bodyPr/>
        <a:lstStyle/>
        <a:p>
          <a:r>
            <a:rPr lang="ru-RU" b="1"/>
            <a:t>Типы предложений по наличию главных членов</a:t>
          </a:r>
        </a:p>
      </dgm:t>
    </dgm:pt>
    <dgm:pt modelId="{3B723048-FC3B-48A8-8AF6-3322D8C1A957}" type="parTrans" cxnId="{E0E48409-82F4-4566-A44B-D28A822F3923}">
      <dgm:prSet/>
      <dgm:spPr/>
      <dgm:t>
        <a:bodyPr/>
        <a:lstStyle/>
        <a:p>
          <a:endParaRPr lang="ru-RU"/>
        </a:p>
      </dgm:t>
    </dgm:pt>
    <dgm:pt modelId="{C9836FB0-E206-44EA-B20F-6094C8D42BC9}" type="sibTrans" cxnId="{E0E48409-82F4-4566-A44B-D28A822F3923}">
      <dgm:prSet/>
      <dgm:spPr/>
      <dgm:t>
        <a:bodyPr/>
        <a:lstStyle/>
        <a:p>
          <a:endParaRPr lang="ru-RU"/>
        </a:p>
      </dgm:t>
    </dgm:pt>
    <dgm:pt modelId="{E606EE85-08C9-4094-B794-E6FF1E5AE3F6}">
      <dgm:prSet phldrT="[Текст]"/>
      <dgm:spPr/>
      <dgm:t>
        <a:bodyPr/>
        <a:lstStyle/>
        <a:p>
          <a:r>
            <a:rPr lang="ru-RU" b="1"/>
            <a:t>двусоставное</a:t>
          </a:r>
        </a:p>
      </dgm:t>
    </dgm:pt>
    <dgm:pt modelId="{309068C7-3FD5-4D93-B1FC-FE9E3AEC5650}" type="parTrans" cxnId="{14B06C02-BF5E-4E8C-A5FD-30DD674970B1}">
      <dgm:prSet/>
      <dgm:spPr/>
      <dgm:t>
        <a:bodyPr/>
        <a:lstStyle/>
        <a:p>
          <a:endParaRPr lang="ru-RU"/>
        </a:p>
      </dgm:t>
    </dgm:pt>
    <dgm:pt modelId="{D5F793D6-C574-4879-85E6-D3609FBF6B8D}" type="sibTrans" cxnId="{14B06C02-BF5E-4E8C-A5FD-30DD674970B1}">
      <dgm:prSet/>
      <dgm:spPr/>
      <dgm:t>
        <a:bodyPr/>
        <a:lstStyle/>
        <a:p>
          <a:endParaRPr lang="ru-RU"/>
        </a:p>
      </dgm:t>
    </dgm:pt>
    <dgm:pt modelId="{2ABA3405-D1A8-4F07-8164-09374C2B296B}">
      <dgm:prSet phldrT="[Текст]"/>
      <dgm:spPr/>
      <dgm:t>
        <a:bodyPr/>
        <a:lstStyle/>
        <a:p>
          <a:r>
            <a:rPr lang="ru-RU" b="1"/>
            <a:t>односоставное</a:t>
          </a:r>
        </a:p>
      </dgm:t>
    </dgm:pt>
    <dgm:pt modelId="{79228248-C577-4489-86EA-CC47635D3A4A}" type="parTrans" cxnId="{CADFF551-7E2D-473C-9998-28BA24A2D2D5}">
      <dgm:prSet/>
      <dgm:spPr/>
      <dgm:t>
        <a:bodyPr/>
        <a:lstStyle/>
        <a:p>
          <a:endParaRPr lang="ru-RU"/>
        </a:p>
      </dgm:t>
    </dgm:pt>
    <dgm:pt modelId="{4FB0DDDD-ABA0-4494-8809-FEDA7FAEBC81}" type="sibTrans" cxnId="{CADFF551-7E2D-473C-9998-28BA24A2D2D5}">
      <dgm:prSet/>
      <dgm:spPr/>
      <dgm:t>
        <a:bodyPr/>
        <a:lstStyle/>
        <a:p>
          <a:endParaRPr lang="ru-RU"/>
        </a:p>
      </dgm:t>
    </dgm:pt>
    <dgm:pt modelId="{4DCB9378-63E9-4FD8-A628-4646B3277203}">
      <dgm:prSet/>
      <dgm:spPr/>
      <dgm:t>
        <a:bodyPr/>
        <a:lstStyle/>
        <a:p>
          <a:r>
            <a:rPr lang="ru-RU" i="1"/>
            <a:t>В городе </a:t>
          </a:r>
          <a:r>
            <a:rPr lang="ru-RU" b="1" i="1">
              <a:solidFill>
                <a:srgbClr val="FF0000"/>
              </a:solidFill>
            </a:rPr>
            <a:t>наступает ночь</a:t>
          </a:r>
          <a:r>
            <a:rPr lang="ru-RU" i="1"/>
            <a:t>.</a:t>
          </a:r>
          <a:endParaRPr lang="ru-RU"/>
        </a:p>
      </dgm:t>
    </dgm:pt>
    <dgm:pt modelId="{62E0BE90-5016-4371-A18F-2D4B13802627}" type="parTrans" cxnId="{8DB44B82-37A8-4D59-8DC7-43680E12D75C}">
      <dgm:prSet/>
      <dgm:spPr/>
      <dgm:t>
        <a:bodyPr/>
        <a:lstStyle/>
        <a:p>
          <a:endParaRPr lang="ru-RU"/>
        </a:p>
      </dgm:t>
    </dgm:pt>
    <dgm:pt modelId="{6C3AFFE0-0465-4899-BCB2-58F33A98ECF9}" type="sibTrans" cxnId="{8DB44B82-37A8-4D59-8DC7-43680E12D75C}">
      <dgm:prSet/>
      <dgm:spPr/>
      <dgm:t>
        <a:bodyPr/>
        <a:lstStyle/>
        <a:p>
          <a:endParaRPr lang="ru-RU"/>
        </a:p>
      </dgm:t>
    </dgm:pt>
    <dgm:pt modelId="{57431330-508C-44A2-AE98-DA93CE52D81B}">
      <dgm:prSet/>
      <dgm:spPr/>
      <dgm:t>
        <a:bodyPr/>
        <a:lstStyle/>
        <a:p>
          <a:r>
            <a:rPr lang="ru-RU" b="1" i="1">
              <a:solidFill>
                <a:srgbClr val="FF0000"/>
              </a:solidFill>
            </a:rPr>
            <a:t>Ночь</a:t>
          </a:r>
          <a:r>
            <a:rPr lang="ru-RU" i="1"/>
            <a:t>…</a:t>
          </a:r>
          <a:endParaRPr lang="ru-RU"/>
        </a:p>
      </dgm:t>
    </dgm:pt>
    <dgm:pt modelId="{00886332-2815-4717-818E-727629551D31}" type="parTrans" cxnId="{204A732C-80FE-4CF5-9A51-383F8FFAA7D0}">
      <dgm:prSet/>
      <dgm:spPr/>
      <dgm:t>
        <a:bodyPr/>
        <a:lstStyle/>
        <a:p>
          <a:endParaRPr lang="ru-RU"/>
        </a:p>
      </dgm:t>
    </dgm:pt>
    <dgm:pt modelId="{C8ED99FA-92F7-4AC3-8CAE-50B44821049D}" type="sibTrans" cxnId="{204A732C-80FE-4CF5-9A51-383F8FFAA7D0}">
      <dgm:prSet/>
      <dgm:spPr/>
      <dgm:t>
        <a:bodyPr/>
        <a:lstStyle/>
        <a:p>
          <a:endParaRPr lang="ru-RU"/>
        </a:p>
      </dgm:t>
    </dgm:pt>
    <dgm:pt modelId="{4B2ECCCE-D561-43B7-8674-B4C5B9FC60AB}" type="pres">
      <dgm:prSet presAssocID="{7B3B35AB-7A69-4DE9-8727-D931E6D73B1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67F7A9FD-66AC-4856-85D7-3B42DB48BAA2}" type="pres">
      <dgm:prSet presAssocID="{88089F48-2602-49B9-9901-48B895622E1E}" presName="hierRoot1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18A59BD5-CDB0-4156-BCDB-82D2B42C783D}" type="pres">
      <dgm:prSet presAssocID="{88089F48-2602-49B9-9901-48B895622E1E}" presName="rootComposite1" presStyleCnt="0"/>
      <dgm:spPr/>
      <dgm:t>
        <a:bodyPr/>
        <a:lstStyle/>
        <a:p>
          <a:endParaRPr lang="ru-RU"/>
        </a:p>
      </dgm:t>
    </dgm:pt>
    <dgm:pt modelId="{29FFC5BA-A333-47AF-AF2D-754872CF38CA}" type="pres">
      <dgm:prSet presAssocID="{88089F48-2602-49B9-9901-48B895622E1E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A3F43FA-1419-41A1-8716-8C638523F3AC}" type="pres">
      <dgm:prSet presAssocID="{88089F48-2602-49B9-9901-48B895622E1E}" presName="rootConnector1" presStyleLbl="node1" presStyleIdx="0" presStyleCnt="0"/>
      <dgm:spPr/>
      <dgm:t>
        <a:bodyPr/>
        <a:lstStyle/>
        <a:p>
          <a:endParaRPr lang="ru-RU"/>
        </a:p>
      </dgm:t>
    </dgm:pt>
    <dgm:pt modelId="{6B6574BD-630E-4D4A-B049-45AC90BE73E8}" type="pres">
      <dgm:prSet presAssocID="{88089F48-2602-49B9-9901-48B895622E1E}" presName="hierChild2" presStyleCnt="0"/>
      <dgm:spPr/>
      <dgm:t>
        <a:bodyPr/>
        <a:lstStyle/>
        <a:p>
          <a:endParaRPr lang="ru-RU"/>
        </a:p>
      </dgm:t>
    </dgm:pt>
    <dgm:pt modelId="{773949CC-E9E3-4E9B-AF87-15A80090F903}" type="pres">
      <dgm:prSet presAssocID="{309068C7-3FD5-4D93-B1FC-FE9E3AEC5650}" presName="Name37" presStyleLbl="parChTrans1D2" presStyleIdx="0" presStyleCnt="2"/>
      <dgm:spPr/>
      <dgm:t>
        <a:bodyPr/>
        <a:lstStyle/>
        <a:p>
          <a:endParaRPr lang="ru-RU"/>
        </a:p>
      </dgm:t>
    </dgm:pt>
    <dgm:pt modelId="{045FA2F7-B3BB-4ECA-A915-C50D5305861D}" type="pres">
      <dgm:prSet presAssocID="{E606EE85-08C9-4094-B794-E6FF1E5AE3F6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C8B01D6A-25A4-4C1A-A910-4D06E2B7D845}" type="pres">
      <dgm:prSet presAssocID="{E606EE85-08C9-4094-B794-E6FF1E5AE3F6}" presName="rootComposite" presStyleCnt="0"/>
      <dgm:spPr/>
      <dgm:t>
        <a:bodyPr/>
        <a:lstStyle/>
        <a:p>
          <a:endParaRPr lang="ru-RU"/>
        </a:p>
      </dgm:t>
    </dgm:pt>
    <dgm:pt modelId="{9032301D-AF94-40E6-8D7E-B47C8284B36A}" type="pres">
      <dgm:prSet presAssocID="{E606EE85-08C9-4094-B794-E6FF1E5AE3F6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EFEA4EC-A0C8-47C2-A001-FDF9CE8DE003}" type="pres">
      <dgm:prSet presAssocID="{E606EE85-08C9-4094-B794-E6FF1E5AE3F6}" presName="rootConnector" presStyleLbl="node2" presStyleIdx="0" presStyleCnt="2"/>
      <dgm:spPr/>
      <dgm:t>
        <a:bodyPr/>
        <a:lstStyle/>
        <a:p>
          <a:endParaRPr lang="ru-RU"/>
        </a:p>
      </dgm:t>
    </dgm:pt>
    <dgm:pt modelId="{B6580AF7-391D-4BBC-AF98-8DCE6C437652}" type="pres">
      <dgm:prSet presAssocID="{E606EE85-08C9-4094-B794-E6FF1E5AE3F6}" presName="hierChild4" presStyleCnt="0"/>
      <dgm:spPr/>
      <dgm:t>
        <a:bodyPr/>
        <a:lstStyle/>
        <a:p>
          <a:endParaRPr lang="ru-RU"/>
        </a:p>
      </dgm:t>
    </dgm:pt>
    <dgm:pt modelId="{FD5CA6F6-1F92-42AC-B21E-9CFF3C303FA1}" type="pres">
      <dgm:prSet presAssocID="{62E0BE90-5016-4371-A18F-2D4B13802627}" presName="Name37" presStyleLbl="parChTrans1D3" presStyleIdx="0" presStyleCnt="2"/>
      <dgm:spPr/>
      <dgm:t>
        <a:bodyPr/>
        <a:lstStyle/>
        <a:p>
          <a:endParaRPr lang="ru-RU"/>
        </a:p>
      </dgm:t>
    </dgm:pt>
    <dgm:pt modelId="{BA273DDA-F27B-42AB-9162-0644E4023262}" type="pres">
      <dgm:prSet presAssocID="{4DCB9378-63E9-4FD8-A628-4646B3277203}" presName="hierRoot2" presStyleCnt="0">
        <dgm:presLayoutVars>
          <dgm:hierBranch val="init"/>
        </dgm:presLayoutVars>
      </dgm:prSet>
      <dgm:spPr/>
    </dgm:pt>
    <dgm:pt modelId="{1656A4AA-5A85-4C0F-8397-47F5D74B5D2B}" type="pres">
      <dgm:prSet presAssocID="{4DCB9378-63E9-4FD8-A628-4646B3277203}" presName="rootComposite" presStyleCnt="0"/>
      <dgm:spPr/>
    </dgm:pt>
    <dgm:pt modelId="{4049B5D5-4FC5-4D51-9E50-A87A478E1C95}" type="pres">
      <dgm:prSet presAssocID="{4DCB9378-63E9-4FD8-A628-4646B3277203}" presName="rootText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7E04FD7-765E-4C6A-998C-484AB741B0C8}" type="pres">
      <dgm:prSet presAssocID="{4DCB9378-63E9-4FD8-A628-4646B3277203}" presName="rootConnector" presStyleLbl="node3" presStyleIdx="0" presStyleCnt="2"/>
      <dgm:spPr/>
      <dgm:t>
        <a:bodyPr/>
        <a:lstStyle/>
        <a:p>
          <a:endParaRPr lang="ru-RU"/>
        </a:p>
      </dgm:t>
    </dgm:pt>
    <dgm:pt modelId="{EFBDEE39-27EB-4962-9F37-865A3A26F2DC}" type="pres">
      <dgm:prSet presAssocID="{4DCB9378-63E9-4FD8-A628-4646B3277203}" presName="hierChild4" presStyleCnt="0"/>
      <dgm:spPr/>
    </dgm:pt>
    <dgm:pt modelId="{D3C0AB41-1677-478B-9F13-56853C46C8BF}" type="pres">
      <dgm:prSet presAssocID="{4DCB9378-63E9-4FD8-A628-4646B3277203}" presName="hierChild5" presStyleCnt="0"/>
      <dgm:spPr/>
    </dgm:pt>
    <dgm:pt modelId="{FD103009-D889-4CB4-9052-60C002319584}" type="pres">
      <dgm:prSet presAssocID="{E606EE85-08C9-4094-B794-E6FF1E5AE3F6}" presName="hierChild5" presStyleCnt="0"/>
      <dgm:spPr/>
      <dgm:t>
        <a:bodyPr/>
        <a:lstStyle/>
        <a:p>
          <a:endParaRPr lang="ru-RU"/>
        </a:p>
      </dgm:t>
    </dgm:pt>
    <dgm:pt modelId="{51E98D53-708B-4093-A0A0-ED2CE2CCBB7E}" type="pres">
      <dgm:prSet presAssocID="{79228248-C577-4489-86EA-CC47635D3A4A}" presName="Name37" presStyleLbl="parChTrans1D2" presStyleIdx="1" presStyleCnt="2"/>
      <dgm:spPr/>
      <dgm:t>
        <a:bodyPr/>
        <a:lstStyle/>
        <a:p>
          <a:endParaRPr lang="ru-RU"/>
        </a:p>
      </dgm:t>
    </dgm:pt>
    <dgm:pt modelId="{0FFC6170-20F4-4AE6-A931-439064629FBF}" type="pres">
      <dgm:prSet presAssocID="{2ABA3405-D1A8-4F07-8164-09374C2B296B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A2F35675-1A95-4079-82DA-B344B0C55117}" type="pres">
      <dgm:prSet presAssocID="{2ABA3405-D1A8-4F07-8164-09374C2B296B}" presName="rootComposite" presStyleCnt="0"/>
      <dgm:spPr/>
      <dgm:t>
        <a:bodyPr/>
        <a:lstStyle/>
        <a:p>
          <a:endParaRPr lang="ru-RU"/>
        </a:p>
      </dgm:t>
    </dgm:pt>
    <dgm:pt modelId="{7F83594B-13A8-4932-90EB-B5FB2147F4DB}" type="pres">
      <dgm:prSet presAssocID="{2ABA3405-D1A8-4F07-8164-09374C2B296B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893740F-98A2-4D8D-80AA-C68CFC894F6B}" type="pres">
      <dgm:prSet presAssocID="{2ABA3405-D1A8-4F07-8164-09374C2B296B}" presName="rootConnector" presStyleLbl="node2" presStyleIdx="1" presStyleCnt="2"/>
      <dgm:spPr/>
      <dgm:t>
        <a:bodyPr/>
        <a:lstStyle/>
        <a:p>
          <a:endParaRPr lang="ru-RU"/>
        </a:p>
      </dgm:t>
    </dgm:pt>
    <dgm:pt modelId="{A7A1DE0F-89EA-4BCF-ACB1-7A5EE9BE90AC}" type="pres">
      <dgm:prSet presAssocID="{2ABA3405-D1A8-4F07-8164-09374C2B296B}" presName="hierChild4" presStyleCnt="0"/>
      <dgm:spPr/>
      <dgm:t>
        <a:bodyPr/>
        <a:lstStyle/>
        <a:p>
          <a:endParaRPr lang="ru-RU"/>
        </a:p>
      </dgm:t>
    </dgm:pt>
    <dgm:pt modelId="{0F31EC67-904C-46AA-9B5F-58429E4E2A5D}" type="pres">
      <dgm:prSet presAssocID="{00886332-2815-4717-818E-727629551D31}" presName="Name37" presStyleLbl="parChTrans1D3" presStyleIdx="1" presStyleCnt="2"/>
      <dgm:spPr/>
      <dgm:t>
        <a:bodyPr/>
        <a:lstStyle/>
        <a:p>
          <a:endParaRPr lang="ru-RU"/>
        </a:p>
      </dgm:t>
    </dgm:pt>
    <dgm:pt modelId="{FA064646-2E6B-4D7E-A1F1-2B55EB520EC4}" type="pres">
      <dgm:prSet presAssocID="{57431330-508C-44A2-AE98-DA93CE52D81B}" presName="hierRoot2" presStyleCnt="0">
        <dgm:presLayoutVars>
          <dgm:hierBranch val="init"/>
        </dgm:presLayoutVars>
      </dgm:prSet>
      <dgm:spPr/>
    </dgm:pt>
    <dgm:pt modelId="{E26B4866-7960-40CA-BE50-2A74AD341D54}" type="pres">
      <dgm:prSet presAssocID="{57431330-508C-44A2-AE98-DA93CE52D81B}" presName="rootComposite" presStyleCnt="0"/>
      <dgm:spPr/>
    </dgm:pt>
    <dgm:pt modelId="{40E817A3-7689-4918-ADE3-0AD34D2B3B7D}" type="pres">
      <dgm:prSet presAssocID="{57431330-508C-44A2-AE98-DA93CE52D81B}" presName="rootText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AF95998-2B74-4733-A057-0B9908D8A794}" type="pres">
      <dgm:prSet presAssocID="{57431330-508C-44A2-AE98-DA93CE52D81B}" presName="rootConnector" presStyleLbl="node3" presStyleIdx="1" presStyleCnt="2"/>
      <dgm:spPr/>
      <dgm:t>
        <a:bodyPr/>
        <a:lstStyle/>
        <a:p>
          <a:endParaRPr lang="ru-RU"/>
        </a:p>
      </dgm:t>
    </dgm:pt>
    <dgm:pt modelId="{13E685A1-6F41-4634-A903-78F2F52443E1}" type="pres">
      <dgm:prSet presAssocID="{57431330-508C-44A2-AE98-DA93CE52D81B}" presName="hierChild4" presStyleCnt="0"/>
      <dgm:spPr/>
    </dgm:pt>
    <dgm:pt modelId="{66095782-ABB2-4EB0-8F91-568D0C3CBC6B}" type="pres">
      <dgm:prSet presAssocID="{57431330-508C-44A2-AE98-DA93CE52D81B}" presName="hierChild5" presStyleCnt="0"/>
      <dgm:spPr/>
    </dgm:pt>
    <dgm:pt modelId="{7FF740B7-1F48-4CF5-A52D-4300CF5DC024}" type="pres">
      <dgm:prSet presAssocID="{2ABA3405-D1A8-4F07-8164-09374C2B296B}" presName="hierChild5" presStyleCnt="0"/>
      <dgm:spPr/>
      <dgm:t>
        <a:bodyPr/>
        <a:lstStyle/>
        <a:p>
          <a:endParaRPr lang="ru-RU"/>
        </a:p>
      </dgm:t>
    </dgm:pt>
    <dgm:pt modelId="{C1C6E423-FE19-49B3-8C98-776596DAE953}" type="pres">
      <dgm:prSet presAssocID="{88089F48-2602-49B9-9901-48B895622E1E}" presName="hierChild3" presStyleCnt="0"/>
      <dgm:spPr/>
      <dgm:t>
        <a:bodyPr/>
        <a:lstStyle/>
        <a:p>
          <a:endParaRPr lang="ru-RU"/>
        </a:p>
      </dgm:t>
    </dgm:pt>
  </dgm:ptLst>
  <dgm:cxnLst>
    <dgm:cxn modelId="{1F66BEA4-FD49-48DD-85F1-EA22C790605E}" type="presOf" srcId="{E606EE85-08C9-4094-B794-E6FF1E5AE3F6}" destId="{2EFEA4EC-A0C8-47C2-A001-FDF9CE8DE003}" srcOrd="1" destOrd="0" presId="urn:microsoft.com/office/officeart/2005/8/layout/orgChart1"/>
    <dgm:cxn modelId="{DC1A7A5E-A1EC-407A-BCBA-D07B0695F560}" type="presOf" srcId="{88089F48-2602-49B9-9901-48B895622E1E}" destId="{1A3F43FA-1419-41A1-8716-8C638523F3AC}" srcOrd="1" destOrd="0" presId="urn:microsoft.com/office/officeart/2005/8/layout/orgChart1"/>
    <dgm:cxn modelId="{8DB44B82-37A8-4D59-8DC7-43680E12D75C}" srcId="{E606EE85-08C9-4094-B794-E6FF1E5AE3F6}" destId="{4DCB9378-63E9-4FD8-A628-4646B3277203}" srcOrd="0" destOrd="0" parTransId="{62E0BE90-5016-4371-A18F-2D4B13802627}" sibTransId="{6C3AFFE0-0465-4899-BCB2-58F33A98ECF9}"/>
    <dgm:cxn modelId="{34608F88-E7BB-4C43-B530-2E24966F917D}" type="presOf" srcId="{2ABA3405-D1A8-4F07-8164-09374C2B296B}" destId="{A893740F-98A2-4D8D-80AA-C68CFC894F6B}" srcOrd="1" destOrd="0" presId="urn:microsoft.com/office/officeart/2005/8/layout/orgChart1"/>
    <dgm:cxn modelId="{F7062B4B-9252-4FCB-86CA-C3E2A853094F}" type="presOf" srcId="{57431330-508C-44A2-AE98-DA93CE52D81B}" destId="{40E817A3-7689-4918-ADE3-0AD34D2B3B7D}" srcOrd="0" destOrd="0" presId="urn:microsoft.com/office/officeart/2005/8/layout/orgChart1"/>
    <dgm:cxn modelId="{98F63406-3DDD-4798-8028-B1F5DB1819A8}" type="presOf" srcId="{00886332-2815-4717-818E-727629551D31}" destId="{0F31EC67-904C-46AA-9B5F-58429E4E2A5D}" srcOrd="0" destOrd="0" presId="urn:microsoft.com/office/officeart/2005/8/layout/orgChart1"/>
    <dgm:cxn modelId="{371248CA-FE8A-4F0C-94A7-74FBB495C826}" type="presOf" srcId="{7B3B35AB-7A69-4DE9-8727-D931E6D73B1F}" destId="{4B2ECCCE-D561-43B7-8674-B4C5B9FC60AB}" srcOrd="0" destOrd="0" presId="urn:microsoft.com/office/officeart/2005/8/layout/orgChart1"/>
    <dgm:cxn modelId="{14B06C02-BF5E-4E8C-A5FD-30DD674970B1}" srcId="{88089F48-2602-49B9-9901-48B895622E1E}" destId="{E606EE85-08C9-4094-B794-E6FF1E5AE3F6}" srcOrd="0" destOrd="0" parTransId="{309068C7-3FD5-4D93-B1FC-FE9E3AEC5650}" sibTransId="{D5F793D6-C574-4879-85E6-D3609FBF6B8D}"/>
    <dgm:cxn modelId="{8C2C4C46-F76B-40C6-B0AF-8757910EDA82}" type="presOf" srcId="{E606EE85-08C9-4094-B794-E6FF1E5AE3F6}" destId="{9032301D-AF94-40E6-8D7E-B47C8284B36A}" srcOrd="0" destOrd="0" presId="urn:microsoft.com/office/officeart/2005/8/layout/orgChart1"/>
    <dgm:cxn modelId="{1C7D7B7A-1D67-4166-8354-BAF7A1AA8DD1}" type="presOf" srcId="{79228248-C577-4489-86EA-CC47635D3A4A}" destId="{51E98D53-708B-4093-A0A0-ED2CE2CCBB7E}" srcOrd="0" destOrd="0" presId="urn:microsoft.com/office/officeart/2005/8/layout/orgChart1"/>
    <dgm:cxn modelId="{44B1D4D3-48BD-44B4-AFF3-F2E35E6F2AE4}" type="presOf" srcId="{4DCB9378-63E9-4FD8-A628-4646B3277203}" destId="{4049B5D5-4FC5-4D51-9E50-A87A478E1C95}" srcOrd="0" destOrd="0" presId="urn:microsoft.com/office/officeart/2005/8/layout/orgChart1"/>
    <dgm:cxn modelId="{6549DD8E-2424-4975-8A36-7B979CEAC6D4}" type="presOf" srcId="{309068C7-3FD5-4D93-B1FC-FE9E3AEC5650}" destId="{773949CC-E9E3-4E9B-AF87-15A80090F903}" srcOrd="0" destOrd="0" presId="urn:microsoft.com/office/officeart/2005/8/layout/orgChart1"/>
    <dgm:cxn modelId="{204A732C-80FE-4CF5-9A51-383F8FFAA7D0}" srcId="{2ABA3405-D1A8-4F07-8164-09374C2B296B}" destId="{57431330-508C-44A2-AE98-DA93CE52D81B}" srcOrd="0" destOrd="0" parTransId="{00886332-2815-4717-818E-727629551D31}" sibTransId="{C8ED99FA-92F7-4AC3-8CAE-50B44821049D}"/>
    <dgm:cxn modelId="{F739515D-84CD-4C8B-9FD9-1D4B589152A1}" type="presOf" srcId="{2ABA3405-D1A8-4F07-8164-09374C2B296B}" destId="{7F83594B-13A8-4932-90EB-B5FB2147F4DB}" srcOrd="0" destOrd="0" presId="urn:microsoft.com/office/officeart/2005/8/layout/orgChart1"/>
    <dgm:cxn modelId="{1624AA9D-AFC8-46DC-AD09-5B58029D3C09}" type="presOf" srcId="{62E0BE90-5016-4371-A18F-2D4B13802627}" destId="{FD5CA6F6-1F92-42AC-B21E-9CFF3C303FA1}" srcOrd="0" destOrd="0" presId="urn:microsoft.com/office/officeart/2005/8/layout/orgChart1"/>
    <dgm:cxn modelId="{E0E48409-82F4-4566-A44B-D28A822F3923}" srcId="{7B3B35AB-7A69-4DE9-8727-D931E6D73B1F}" destId="{88089F48-2602-49B9-9901-48B895622E1E}" srcOrd="0" destOrd="0" parTransId="{3B723048-FC3B-48A8-8AF6-3322D8C1A957}" sibTransId="{C9836FB0-E206-44EA-B20F-6094C8D42BC9}"/>
    <dgm:cxn modelId="{F956AAC4-8B6A-4F62-81C3-BCAFE59E21B3}" type="presOf" srcId="{4DCB9378-63E9-4FD8-A628-4646B3277203}" destId="{27E04FD7-765E-4C6A-998C-484AB741B0C8}" srcOrd="1" destOrd="0" presId="urn:microsoft.com/office/officeart/2005/8/layout/orgChart1"/>
    <dgm:cxn modelId="{6A6BA728-123D-4ADB-BB38-E3AB700DCED0}" type="presOf" srcId="{88089F48-2602-49B9-9901-48B895622E1E}" destId="{29FFC5BA-A333-47AF-AF2D-754872CF38CA}" srcOrd="0" destOrd="0" presId="urn:microsoft.com/office/officeart/2005/8/layout/orgChart1"/>
    <dgm:cxn modelId="{5F9279CA-628F-4A51-9014-4D35FCEB8B6B}" type="presOf" srcId="{57431330-508C-44A2-AE98-DA93CE52D81B}" destId="{4AF95998-2B74-4733-A057-0B9908D8A794}" srcOrd="1" destOrd="0" presId="urn:microsoft.com/office/officeart/2005/8/layout/orgChart1"/>
    <dgm:cxn modelId="{CADFF551-7E2D-473C-9998-28BA24A2D2D5}" srcId="{88089F48-2602-49B9-9901-48B895622E1E}" destId="{2ABA3405-D1A8-4F07-8164-09374C2B296B}" srcOrd="1" destOrd="0" parTransId="{79228248-C577-4489-86EA-CC47635D3A4A}" sibTransId="{4FB0DDDD-ABA0-4494-8809-FEDA7FAEBC81}"/>
    <dgm:cxn modelId="{46BD9189-B716-4B9E-875D-1F4E800DCFFB}" type="presParOf" srcId="{4B2ECCCE-D561-43B7-8674-B4C5B9FC60AB}" destId="{67F7A9FD-66AC-4856-85D7-3B42DB48BAA2}" srcOrd="0" destOrd="0" presId="urn:microsoft.com/office/officeart/2005/8/layout/orgChart1"/>
    <dgm:cxn modelId="{5C14ED90-7417-407E-A7FF-AF47B9ED443C}" type="presParOf" srcId="{67F7A9FD-66AC-4856-85D7-3B42DB48BAA2}" destId="{18A59BD5-CDB0-4156-BCDB-82D2B42C783D}" srcOrd="0" destOrd="0" presId="urn:microsoft.com/office/officeart/2005/8/layout/orgChart1"/>
    <dgm:cxn modelId="{09BC1EBA-39DC-4751-B51F-517CBD838EB0}" type="presParOf" srcId="{18A59BD5-CDB0-4156-BCDB-82D2B42C783D}" destId="{29FFC5BA-A333-47AF-AF2D-754872CF38CA}" srcOrd="0" destOrd="0" presId="urn:microsoft.com/office/officeart/2005/8/layout/orgChart1"/>
    <dgm:cxn modelId="{E80D9D50-21CA-408C-BFE1-DEF31DC53B9F}" type="presParOf" srcId="{18A59BD5-CDB0-4156-BCDB-82D2B42C783D}" destId="{1A3F43FA-1419-41A1-8716-8C638523F3AC}" srcOrd="1" destOrd="0" presId="urn:microsoft.com/office/officeart/2005/8/layout/orgChart1"/>
    <dgm:cxn modelId="{E914CDBF-119A-4676-A1D7-44ABF2AAAB19}" type="presParOf" srcId="{67F7A9FD-66AC-4856-85D7-3B42DB48BAA2}" destId="{6B6574BD-630E-4D4A-B049-45AC90BE73E8}" srcOrd="1" destOrd="0" presId="urn:microsoft.com/office/officeart/2005/8/layout/orgChart1"/>
    <dgm:cxn modelId="{87AEE6D4-3F91-4A29-9BCE-3A9D93395813}" type="presParOf" srcId="{6B6574BD-630E-4D4A-B049-45AC90BE73E8}" destId="{773949CC-E9E3-4E9B-AF87-15A80090F903}" srcOrd="0" destOrd="0" presId="urn:microsoft.com/office/officeart/2005/8/layout/orgChart1"/>
    <dgm:cxn modelId="{FD3A3A6A-8727-4EF5-AB1B-2E0E20339629}" type="presParOf" srcId="{6B6574BD-630E-4D4A-B049-45AC90BE73E8}" destId="{045FA2F7-B3BB-4ECA-A915-C50D5305861D}" srcOrd="1" destOrd="0" presId="urn:microsoft.com/office/officeart/2005/8/layout/orgChart1"/>
    <dgm:cxn modelId="{35FCBFA8-FF76-4B49-89E1-B1B66AAB9466}" type="presParOf" srcId="{045FA2F7-B3BB-4ECA-A915-C50D5305861D}" destId="{C8B01D6A-25A4-4C1A-A910-4D06E2B7D845}" srcOrd="0" destOrd="0" presId="urn:microsoft.com/office/officeart/2005/8/layout/orgChart1"/>
    <dgm:cxn modelId="{B0C399E7-C68F-43DC-A6BC-AE8B8E33AFC1}" type="presParOf" srcId="{C8B01D6A-25A4-4C1A-A910-4D06E2B7D845}" destId="{9032301D-AF94-40E6-8D7E-B47C8284B36A}" srcOrd="0" destOrd="0" presId="urn:microsoft.com/office/officeart/2005/8/layout/orgChart1"/>
    <dgm:cxn modelId="{EB1E55D5-2277-4591-9644-A6F1DB842C85}" type="presParOf" srcId="{C8B01D6A-25A4-4C1A-A910-4D06E2B7D845}" destId="{2EFEA4EC-A0C8-47C2-A001-FDF9CE8DE003}" srcOrd="1" destOrd="0" presId="urn:microsoft.com/office/officeart/2005/8/layout/orgChart1"/>
    <dgm:cxn modelId="{250C8C3C-F4DE-4ED1-B0EA-C62B0AF809C0}" type="presParOf" srcId="{045FA2F7-B3BB-4ECA-A915-C50D5305861D}" destId="{B6580AF7-391D-4BBC-AF98-8DCE6C437652}" srcOrd="1" destOrd="0" presId="urn:microsoft.com/office/officeart/2005/8/layout/orgChart1"/>
    <dgm:cxn modelId="{1B05FF40-3706-424D-BDF8-9254E6C56BD4}" type="presParOf" srcId="{B6580AF7-391D-4BBC-AF98-8DCE6C437652}" destId="{FD5CA6F6-1F92-42AC-B21E-9CFF3C303FA1}" srcOrd="0" destOrd="0" presId="urn:microsoft.com/office/officeart/2005/8/layout/orgChart1"/>
    <dgm:cxn modelId="{DEF295D7-EAA3-45F5-AB53-038D65ABF942}" type="presParOf" srcId="{B6580AF7-391D-4BBC-AF98-8DCE6C437652}" destId="{BA273DDA-F27B-42AB-9162-0644E4023262}" srcOrd="1" destOrd="0" presId="urn:microsoft.com/office/officeart/2005/8/layout/orgChart1"/>
    <dgm:cxn modelId="{FBB60379-6621-4BDE-BF01-AA46F8BFA775}" type="presParOf" srcId="{BA273DDA-F27B-42AB-9162-0644E4023262}" destId="{1656A4AA-5A85-4C0F-8397-47F5D74B5D2B}" srcOrd="0" destOrd="0" presId="urn:microsoft.com/office/officeart/2005/8/layout/orgChart1"/>
    <dgm:cxn modelId="{92E80612-9740-45EA-A8A4-A56297CD7518}" type="presParOf" srcId="{1656A4AA-5A85-4C0F-8397-47F5D74B5D2B}" destId="{4049B5D5-4FC5-4D51-9E50-A87A478E1C95}" srcOrd="0" destOrd="0" presId="urn:microsoft.com/office/officeart/2005/8/layout/orgChart1"/>
    <dgm:cxn modelId="{2B1ED6C1-B270-4BF6-8DD1-616AB5474B87}" type="presParOf" srcId="{1656A4AA-5A85-4C0F-8397-47F5D74B5D2B}" destId="{27E04FD7-765E-4C6A-998C-484AB741B0C8}" srcOrd="1" destOrd="0" presId="urn:microsoft.com/office/officeart/2005/8/layout/orgChart1"/>
    <dgm:cxn modelId="{8B972898-74BF-456D-82A1-40EA11F8B312}" type="presParOf" srcId="{BA273DDA-F27B-42AB-9162-0644E4023262}" destId="{EFBDEE39-27EB-4962-9F37-865A3A26F2DC}" srcOrd="1" destOrd="0" presId="urn:microsoft.com/office/officeart/2005/8/layout/orgChart1"/>
    <dgm:cxn modelId="{C72555A4-4C30-4236-A9ED-53A2643BFC5D}" type="presParOf" srcId="{BA273DDA-F27B-42AB-9162-0644E4023262}" destId="{D3C0AB41-1677-478B-9F13-56853C46C8BF}" srcOrd="2" destOrd="0" presId="urn:microsoft.com/office/officeart/2005/8/layout/orgChart1"/>
    <dgm:cxn modelId="{C1301DC1-30E0-4D06-B94F-0E74F6AE9A0C}" type="presParOf" srcId="{045FA2F7-B3BB-4ECA-A915-C50D5305861D}" destId="{FD103009-D889-4CB4-9052-60C002319584}" srcOrd="2" destOrd="0" presId="urn:microsoft.com/office/officeart/2005/8/layout/orgChart1"/>
    <dgm:cxn modelId="{8A510AF3-363B-47BE-B697-06B09FD60DE2}" type="presParOf" srcId="{6B6574BD-630E-4D4A-B049-45AC90BE73E8}" destId="{51E98D53-708B-4093-A0A0-ED2CE2CCBB7E}" srcOrd="2" destOrd="0" presId="urn:microsoft.com/office/officeart/2005/8/layout/orgChart1"/>
    <dgm:cxn modelId="{FEDC30B9-1EEF-4798-8865-B5ED77B1C025}" type="presParOf" srcId="{6B6574BD-630E-4D4A-B049-45AC90BE73E8}" destId="{0FFC6170-20F4-4AE6-A931-439064629FBF}" srcOrd="3" destOrd="0" presId="urn:microsoft.com/office/officeart/2005/8/layout/orgChart1"/>
    <dgm:cxn modelId="{9399A076-9808-47AA-B7BF-A38FF0DC0CA4}" type="presParOf" srcId="{0FFC6170-20F4-4AE6-A931-439064629FBF}" destId="{A2F35675-1A95-4079-82DA-B344B0C55117}" srcOrd="0" destOrd="0" presId="urn:microsoft.com/office/officeart/2005/8/layout/orgChart1"/>
    <dgm:cxn modelId="{65018752-5027-496D-83A8-0DDED75935B2}" type="presParOf" srcId="{A2F35675-1A95-4079-82DA-B344B0C55117}" destId="{7F83594B-13A8-4932-90EB-B5FB2147F4DB}" srcOrd="0" destOrd="0" presId="urn:microsoft.com/office/officeart/2005/8/layout/orgChart1"/>
    <dgm:cxn modelId="{9BEE4BAA-FBC6-4AC2-8B5A-BA6BAF9C6CDC}" type="presParOf" srcId="{A2F35675-1A95-4079-82DA-B344B0C55117}" destId="{A893740F-98A2-4D8D-80AA-C68CFC894F6B}" srcOrd="1" destOrd="0" presId="urn:microsoft.com/office/officeart/2005/8/layout/orgChart1"/>
    <dgm:cxn modelId="{2C115113-AEB3-4AA5-8E5C-831CA9702D66}" type="presParOf" srcId="{0FFC6170-20F4-4AE6-A931-439064629FBF}" destId="{A7A1DE0F-89EA-4BCF-ACB1-7A5EE9BE90AC}" srcOrd="1" destOrd="0" presId="urn:microsoft.com/office/officeart/2005/8/layout/orgChart1"/>
    <dgm:cxn modelId="{E8C87EF6-FD25-4EEF-B6BD-F7C09BB84562}" type="presParOf" srcId="{A7A1DE0F-89EA-4BCF-ACB1-7A5EE9BE90AC}" destId="{0F31EC67-904C-46AA-9B5F-58429E4E2A5D}" srcOrd="0" destOrd="0" presId="urn:microsoft.com/office/officeart/2005/8/layout/orgChart1"/>
    <dgm:cxn modelId="{F135266F-C95A-41A0-A0F4-4A47E6431513}" type="presParOf" srcId="{A7A1DE0F-89EA-4BCF-ACB1-7A5EE9BE90AC}" destId="{FA064646-2E6B-4D7E-A1F1-2B55EB520EC4}" srcOrd="1" destOrd="0" presId="urn:microsoft.com/office/officeart/2005/8/layout/orgChart1"/>
    <dgm:cxn modelId="{513D5DB7-C32A-4DD2-BB1C-81B3B08118BB}" type="presParOf" srcId="{FA064646-2E6B-4D7E-A1F1-2B55EB520EC4}" destId="{E26B4866-7960-40CA-BE50-2A74AD341D54}" srcOrd="0" destOrd="0" presId="urn:microsoft.com/office/officeart/2005/8/layout/orgChart1"/>
    <dgm:cxn modelId="{2BF13F64-A34B-452D-B0C2-35E6532EB33D}" type="presParOf" srcId="{E26B4866-7960-40CA-BE50-2A74AD341D54}" destId="{40E817A3-7689-4918-ADE3-0AD34D2B3B7D}" srcOrd="0" destOrd="0" presId="urn:microsoft.com/office/officeart/2005/8/layout/orgChart1"/>
    <dgm:cxn modelId="{0A906F8F-30C2-4B64-B17A-044C8D033473}" type="presParOf" srcId="{E26B4866-7960-40CA-BE50-2A74AD341D54}" destId="{4AF95998-2B74-4733-A057-0B9908D8A794}" srcOrd="1" destOrd="0" presId="urn:microsoft.com/office/officeart/2005/8/layout/orgChart1"/>
    <dgm:cxn modelId="{E1D21E01-2626-4DCC-B29C-EF3AB6496646}" type="presParOf" srcId="{FA064646-2E6B-4D7E-A1F1-2B55EB520EC4}" destId="{13E685A1-6F41-4634-A903-78F2F52443E1}" srcOrd="1" destOrd="0" presId="urn:microsoft.com/office/officeart/2005/8/layout/orgChart1"/>
    <dgm:cxn modelId="{DA876224-7ACE-4F56-B80A-8FCB52BEC8EA}" type="presParOf" srcId="{FA064646-2E6B-4D7E-A1F1-2B55EB520EC4}" destId="{66095782-ABB2-4EB0-8F91-568D0C3CBC6B}" srcOrd="2" destOrd="0" presId="urn:microsoft.com/office/officeart/2005/8/layout/orgChart1"/>
    <dgm:cxn modelId="{BE53D1F5-0AD3-4F1A-AEC0-86574703FC0F}" type="presParOf" srcId="{0FFC6170-20F4-4AE6-A931-439064629FBF}" destId="{7FF740B7-1F48-4CF5-A52D-4300CF5DC024}" srcOrd="2" destOrd="0" presId="urn:microsoft.com/office/officeart/2005/8/layout/orgChart1"/>
    <dgm:cxn modelId="{7868F7C5-28B6-4384-96BC-777CCFBE4294}" type="presParOf" srcId="{67F7A9FD-66AC-4856-85D7-3B42DB48BAA2}" destId="{C1C6E423-FE19-49B3-8C98-776596DAE95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CCA7A1D-F251-41CE-AFAA-527414B2FB7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AB05CFE-23B0-4494-97AD-19DEAD63F221}">
      <dgm:prSet phldrT="[Текст]"/>
      <dgm:spPr/>
      <dgm:t>
        <a:bodyPr/>
        <a:lstStyle/>
        <a:p>
          <a:r>
            <a:rPr lang="ru-RU" b="1"/>
            <a:t>Предикативность</a:t>
          </a:r>
          <a:r>
            <a:rPr lang="ru-RU"/>
            <a:t> – это отношение высказывания к действительности.</a:t>
          </a:r>
        </a:p>
      </dgm:t>
    </dgm:pt>
    <dgm:pt modelId="{DE9D3918-9FFA-4C7F-925C-844DB8282B84}" type="parTrans" cxnId="{76C2D891-FE57-4EC5-8436-18C1CEF3DF95}">
      <dgm:prSet/>
      <dgm:spPr/>
      <dgm:t>
        <a:bodyPr/>
        <a:lstStyle/>
        <a:p>
          <a:endParaRPr lang="ru-RU"/>
        </a:p>
      </dgm:t>
    </dgm:pt>
    <dgm:pt modelId="{0E62B83C-1735-44D5-84C9-CD34B4CD9BF7}" type="sibTrans" cxnId="{76C2D891-FE57-4EC5-8436-18C1CEF3DF95}">
      <dgm:prSet/>
      <dgm:spPr/>
      <dgm:t>
        <a:bodyPr/>
        <a:lstStyle/>
        <a:p>
          <a:endParaRPr lang="ru-RU"/>
        </a:p>
      </dgm:t>
    </dgm:pt>
    <dgm:pt modelId="{6FCA87E0-633D-4063-A7D0-8C49067A5B77}">
      <dgm:prSet phldrT="[Текст]"/>
      <dgm:spPr/>
      <dgm:t>
        <a:bodyPr/>
        <a:lstStyle/>
        <a:p>
          <a:r>
            <a:rPr lang="ru-RU" b="1"/>
            <a:t>синтаксическое время</a:t>
          </a:r>
        </a:p>
      </dgm:t>
    </dgm:pt>
    <dgm:pt modelId="{ABE16B74-C47E-438A-8D91-8FC8D45FA4A4}" type="parTrans" cxnId="{F9295A8D-07A2-4DFF-A591-39471F98F91B}">
      <dgm:prSet/>
      <dgm:spPr/>
      <dgm:t>
        <a:bodyPr/>
        <a:lstStyle/>
        <a:p>
          <a:endParaRPr lang="ru-RU"/>
        </a:p>
      </dgm:t>
    </dgm:pt>
    <dgm:pt modelId="{FBDE5896-84EB-4EEE-BDBE-9E89EE7791D1}" type="sibTrans" cxnId="{F9295A8D-07A2-4DFF-A591-39471F98F91B}">
      <dgm:prSet/>
      <dgm:spPr/>
      <dgm:t>
        <a:bodyPr/>
        <a:lstStyle/>
        <a:p>
          <a:endParaRPr lang="ru-RU"/>
        </a:p>
      </dgm:t>
    </dgm:pt>
    <dgm:pt modelId="{6C183070-12F0-4442-BE25-938B5C7C7E76}">
      <dgm:prSet phldrT="[Текст]"/>
      <dgm:spPr/>
      <dgm:t>
        <a:bodyPr/>
        <a:lstStyle/>
        <a:p>
          <a:r>
            <a:rPr lang="ru-RU" b="1"/>
            <a:t>модальность</a:t>
          </a:r>
        </a:p>
      </dgm:t>
    </dgm:pt>
    <dgm:pt modelId="{6421B5B1-086D-4484-83A5-525F0EE43B0B}" type="parTrans" cxnId="{7BB64E16-D7BF-484B-8042-1E4BACDA76BC}">
      <dgm:prSet/>
      <dgm:spPr/>
      <dgm:t>
        <a:bodyPr/>
        <a:lstStyle/>
        <a:p>
          <a:endParaRPr lang="ru-RU"/>
        </a:p>
      </dgm:t>
    </dgm:pt>
    <dgm:pt modelId="{D4D31B9D-8378-4EC3-AFD5-C59D1E4888DB}" type="sibTrans" cxnId="{7BB64E16-D7BF-484B-8042-1E4BACDA76BC}">
      <dgm:prSet/>
      <dgm:spPr/>
      <dgm:t>
        <a:bodyPr/>
        <a:lstStyle/>
        <a:p>
          <a:endParaRPr lang="ru-RU"/>
        </a:p>
      </dgm:t>
    </dgm:pt>
    <dgm:pt modelId="{C79DAE43-1C70-4495-B311-873C6F6B9D8B}" type="pres">
      <dgm:prSet presAssocID="{1CCA7A1D-F251-41CE-AFAA-527414B2FB7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15ED7EA8-4B7F-48A0-BA92-E9BA103750AC}" type="pres">
      <dgm:prSet presAssocID="{DAB05CFE-23B0-4494-97AD-19DEAD63F221}" presName="hierRoot1" presStyleCnt="0">
        <dgm:presLayoutVars>
          <dgm:hierBranch val="init"/>
        </dgm:presLayoutVars>
      </dgm:prSet>
      <dgm:spPr/>
    </dgm:pt>
    <dgm:pt modelId="{08C50693-1A31-4EBB-B3C0-8A14D43274EA}" type="pres">
      <dgm:prSet presAssocID="{DAB05CFE-23B0-4494-97AD-19DEAD63F221}" presName="rootComposite1" presStyleCnt="0"/>
      <dgm:spPr/>
    </dgm:pt>
    <dgm:pt modelId="{0A9A9CE5-EE47-46F3-B7E0-CFA748566F97}" type="pres">
      <dgm:prSet presAssocID="{DAB05CFE-23B0-4494-97AD-19DEAD63F221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72A05DD-E2B0-4039-8614-62DB77E7D127}" type="pres">
      <dgm:prSet presAssocID="{DAB05CFE-23B0-4494-97AD-19DEAD63F221}" presName="rootConnector1" presStyleLbl="node1" presStyleIdx="0" presStyleCnt="0"/>
      <dgm:spPr/>
      <dgm:t>
        <a:bodyPr/>
        <a:lstStyle/>
        <a:p>
          <a:endParaRPr lang="ru-RU"/>
        </a:p>
      </dgm:t>
    </dgm:pt>
    <dgm:pt modelId="{83960D6F-9339-4E25-8D2E-044B681C75C7}" type="pres">
      <dgm:prSet presAssocID="{DAB05CFE-23B0-4494-97AD-19DEAD63F221}" presName="hierChild2" presStyleCnt="0"/>
      <dgm:spPr/>
    </dgm:pt>
    <dgm:pt modelId="{371ECA28-EC24-4163-ACFE-9485D9A81064}" type="pres">
      <dgm:prSet presAssocID="{ABE16B74-C47E-438A-8D91-8FC8D45FA4A4}" presName="Name37" presStyleLbl="parChTrans1D2" presStyleIdx="0" presStyleCnt="2"/>
      <dgm:spPr/>
      <dgm:t>
        <a:bodyPr/>
        <a:lstStyle/>
        <a:p>
          <a:endParaRPr lang="ru-RU"/>
        </a:p>
      </dgm:t>
    </dgm:pt>
    <dgm:pt modelId="{ECCB9237-9B48-46AF-A97D-1736D9F82088}" type="pres">
      <dgm:prSet presAssocID="{6FCA87E0-633D-4063-A7D0-8C49067A5B77}" presName="hierRoot2" presStyleCnt="0">
        <dgm:presLayoutVars>
          <dgm:hierBranch val="init"/>
        </dgm:presLayoutVars>
      </dgm:prSet>
      <dgm:spPr/>
    </dgm:pt>
    <dgm:pt modelId="{ED8B8A3A-AB02-4B27-BD55-4784766D251F}" type="pres">
      <dgm:prSet presAssocID="{6FCA87E0-633D-4063-A7D0-8C49067A5B77}" presName="rootComposite" presStyleCnt="0"/>
      <dgm:spPr/>
    </dgm:pt>
    <dgm:pt modelId="{0EDD3F15-9BE9-40D0-B51A-3D6F9112781E}" type="pres">
      <dgm:prSet presAssocID="{6FCA87E0-633D-4063-A7D0-8C49067A5B77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9062BFD-82A0-4117-9305-51E66FD70D49}" type="pres">
      <dgm:prSet presAssocID="{6FCA87E0-633D-4063-A7D0-8C49067A5B77}" presName="rootConnector" presStyleLbl="node2" presStyleIdx="0" presStyleCnt="2"/>
      <dgm:spPr/>
      <dgm:t>
        <a:bodyPr/>
        <a:lstStyle/>
        <a:p>
          <a:endParaRPr lang="ru-RU"/>
        </a:p>
      </dgm:t>
    </dgm:pt>
    <dgm:pt modelId="{808AA551-4FD7-4C23-9789-B801197CDA7B}" type="pres">
      <dgm:prSet presAssocID="{6FCA87E0-633D-4063-A7D0-8C49067A5B77}" presName="hierChild4" presStyleCnt="0"/>
      <dgm:spPr/>
    </dgm:pt>
    <dgm:pt modelId="{D6653E1A-97F2-4456-949D-6A38C0E777E8}" type="pres">
      <dgm:prSet presAssocID="{6FCA87E0-633D-4063-A7D0-8C49067A5B77}" presName="hierChild5" presStyleCnt="0"/>
      <dgm:spPr/>
    </dgm:pt>
    <dgm:pt modelId="{39728779-FD40-41F4-BC10-4E32D69F6714}" type="pres">
      <dgm:prSet presAssocID="{6421B5B1-086D-4484-83A5-525F0EE43B0B}" presName="Name37" presStyleLbl="parChTrans1D2" presStyleIdx="1" presStyleCnt="2"/>
      <dgm:spPr/>
      <dgm:t>
        <a:bodyPr/>
        <a:lstStyle/>
        <a:p>
          <a:endParaRPr lang="ru-RU"/>
        </a:p>
      </dgm:t>
    </dgm:pt>
    <dgm:pt modelId="{D0E85057-748D-4864-B887-1B74B2EBA105}" type="pres">
      <dgm:prSet presAssocID="{6C183070-12F0-4442-BE25-938B5C7C7E76}" presName="hierRoot2" presStyleCnt="0">
        <dgm:presLayoutVars>
          <dgm:hierBranch val="init"/>
        </dgm:presLayoutVars>
      </dgm:prSet>
      <dgm:spPr/>
    </dgm:pt>
    <dgm:pt modelId="{A7DF566C-5551-4451-BE1C-301591056F85}" type="pres">
      <dgm:prSet presAssocID="{6C183070-12F0-4442-BE25-938B5C7C7E76}" presName="rootComposite" presStyleCnt="0"/>
      <dgm:spPr/>
    </dgm:pt>
    <dgm:pt modelId="{382B8571-FF15-46E6-AA01-CCB755F1B795}" type="pres">
      <dgm:prSet presAssocID="{6C183070-12F0-4442-BE25-938B5C7C7E76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90BD753-B1A4-45A5-A4B7-FCF7ECEB9433}" type="pres">
      <dgm:prSet presAssocID="{6C183070-12F0-4442-BE25-938B5C7C7E76}" presName="rootConnector" presStyleLbl="node2" presStyleIdx="1" presStyleCnt="2"/>
      <dgm:spPr/>
      <dgm:t>
        <a:bodyPr/>
        <a:lstStyle/>
        <a:p>
          <a:endParaRPr lang="ru-RU"/>
        </a:p>
      </dgm:t>
    </dgm:pt>
    <dgm:pt modelId="{698D1AE8-9A30-4440-A7B6-310931D22D69}" type="pres">
      <dgm:prSet presAssocID="{6C183070-12F0-4442-BE25-938B5C7C7E76}" presName="hierChild4" presStyleCnt="0"/>
      <dgm:spPr/>
    </dgm:pt>
    <dgm:pt modelId="{E2509007-50AF-4F0F-B53E-FE27A750DF05}" type="pres">
      <dgm:prSet presAssocID="{6C183070-12F0-4442-BE25-938B5C7C7E76}" presName="hierChild5" presStyleCnt="0"/>
      <dgm:spPr/>
    </dgm:pt>
    <dgm:pt modelId="{1FDCE162-BECE-4B86-8DDA-529C601009CC}" type="pres">
      <dgm:prSet presAssocID="{DAB05CFE-23B0-4494-97AD-19DEAD63F221}" presName="hierChild3" presStyleCnt="0"/>
      <dgm:spPr/>
    </dgm:pt>
  </dgm:ptLst>
  <dgm:cxnLst>
    <dgm:cxn modelId="{72DF2A9E-082F-40BA-B797-E5046ECF3AA4}" type="presOf" srcId="{6421B5B1-086D-4484-83A5-525F0EE43B0B}" destId="{39728779-FD40-41F4-BC10-4E32D69F6714}" srcOrd="0" destOrd="0" presId="urn:microsoft.com/office/officeart/2005/8/layout/orgChart1"/>
    <dgm:cxn modelId="{31BFD0E3-C08E-4C4C-8939-EDE8DEEB1D17}" type="presOf" srcId="{1CCA7A1D-F251-41CE-AFAA-527414B2FB7E}" destId="{C79DAE43-1C70-4495-B311-873C6F6B9D8B}" srcOrd="0" destOrd="0" presId="urn:microsoft.com/office/officeart/2005/8/layout/orgChart1"/>
    <dgm:cxn modelId="{0FE9AAE7-C254-4CEF-80F3-6CBB59281068}" type="presOf" srcId="{6C183070-12F0-4442-BE25-938B5C7C7E76}" destId="{382B8571-FF15-46E6-AA01-CCB755F1B795}" srcOrd="0" destOrd="0" presId="urn:microsoft.com/office/officeart/2005/8/layout/orgChart1"/>
    <dgm:cxn modelId="{D09BFB39-210D-43AD-BE56-348E6E8473A0}" type="presOf" srcId="{6FCA87E0-633D-4063-A7D0-8C49067A5B77}" destId="{0EDD3F15-9BE9-40D0-B51A-3D6F9112781E}" srcOrd="0" destOrd="0" presId="urn:microsoft.com/office/officeart/2005/8/layout/orgChart1"/>
    <dgm:cxn modelId="{76C2D891-FE57-4EC5-8436-18C1CEF3DF95}" srcId="{1CCA7A1D-F251-41CE-AFAA-527414B2FB7E}" destId="{DAB05CFE-23B0-4494-97AD-19DEAD63F221}" srcOrd="0" destOrd="0" parTransId="{DE9D3918-9FFA-4C7F-925C-844DB8282B84}" sibTransId="{0E62B83C-1735-44D5-84C9-CD34B4CD9BF7}"/>
    <dgm:cxn modelId="{9876131C-6AB6-4CC9-9F68-484AC313F376}" type="presOf" srcId="{6FCA87E0-633D-4063-A7D0-8C49067A5B77}" destId="{79062BFD-82A0-4117-9305-51E66FD70D49}" srcOrd="1" destOrd="0" presId="urn:microsoft.com/office/officeart/2005/8/layout/orgChart1"/>
    <dgm:cxn modelId="{C6378FD1-6B10-457A-91FF-86494D741D76}" type="presOf" srcId="{DAB05CFE-23B0-4494-97AD-19DEAD63F221}" destId="{572A05DD-E2B0-4039-8614-62DB77E7D127}" srcOrd="1" destOrd="0" presId="urn:microsoft.com/office/officeart/2005/8/layout/orgChart1"/>
    <dgm:cxn modelId="{F9295A8D-07A2-4DFF-A591-39471F98F91B}" srcId="{DAB05CFE-23B0-4494-97AD-19DEAD63F221}" destId="{6FCA87E0-633D-4063-A7D0-8C49067A5B77}" srcOrd="0" destOrd="0" parTransId="{ABE16B74-C47E-438A-8D91-8FC8D45FA4A4}" sibTransId="{FBDE5896-84EB-4EEE-BDBE-9E89EE7791D1}"/>
    <dgm:cxn modelId="{F3DA4F35-8C74-47BE-AE18-B23AEC018D91}" type="presOf" srcId="{6C183070-12F0-4442-BE25-938B5C7C7E76}" destId="{F90BD753-B1A4-45A5-A4B7-FCF7ECEB9433}" srcOrd="1" destOrd="0" presId="urn:microsoft.com/office/officeart/2005/8/layout/orgChart1"/>
    <dgm:cxn modelId="{424C2B55-3048-4858-AD9B-40E30B5BCBDC}" type="presOf" srcId="{ABE16B74-C47E-438A-8D91-8FC8D45FA4A4}" destId="{371ECA28-EC24-4163-ACFE-9485D9A81064}" srcOrd="0" destOrd="0" presId="urn:microsoft.com/office/officeart/2005/8/layout/orgChart1"/>
    <dgm:cxn modelId="{7BB64E16-D7BF-484B-8042-1E4BACDA76BC}" srcId="{DAB05CFE-23B0-4494-97AD-19DEAD63F221}" destId="{6C183070-12F0-4442-BE25-938B5C7C7E76}" srcOrd="1" destOrd="0" parTransId="{6421B5B1-086D-4484-83A5-525F0EE43B0B}" sibTransId="{D4D31B9D-8378-4EC3-AFD5-C59D1E4888DB}"/>
    <dgm:cxn modelId="{B5736195-E1CE-40BC-9A18-45D94120083F}" type="presOf" srcId="{DAB05CFE-23B0-4494-97AD-19DEAD63F221}" destId="{0A9A9CE5-EE47-46F3-B7E0-CFA748566F97}" srcOrd="0" destOrd="0" presId="urn:microsoft.com/office/officeart/2005/8/layout/orgChart1"/>
    <dgm:cxn modelId="{0504E6A5-112D-49EB-AF75-4390286E94F7}" type="presParOf" srcId="{C79DAE43-1C70-4495-B311-873C6F6B9D8B}" destId="{15ED7EA8-4B7F-48A0-BA92-E9BA103750AC}" srcOrd="0" destOrd="0" presId="urn:microsoft.com/office/officeart/2005/8/layout/orgChart1"/>
    <dgm:cxn modelId="{ECFA9E5F-E684-4B8A-8A49-10C557A7AC35}" type="presParOf" srcId="{15ED7EA8-4B7F-48A0-BA92-E9BA103750AC}" destId="{08C50693-1A31-4EBB-B3C0-8A14D43274EA}" srcOrd="0" destOrd="0" presId="urn:microsoft.com/office/officeart/2005/8/layout/orgChart1"/>
    <dgm:cxn modelId="{29686B93-38BF-41D0-9AFF-37F5D4FB8874}" type="presParOf" srcId="{08C50693-1A31-4EBB-B3C0-8A14D43274EA}" destId="{0A9A9CE5-EE47-46F3-B7E0-CFA748566F97}" srcOrd="0" destOrd="0" presId="urn:microsoft.com/office/officeart/2005/8/layout/orgChart1"/>
    <dgm:cxn modelId="{5C87A8B4-A6B1-42A0-B4B6-518B3FC37C83}" type="presParOf" srcId="{08C50693-1A31-4EBB-B3C0-8A14D43274EA}" destId="{572A05DD-E2B0-4039-8614-62DB77E7D127}" srcOrd="1" destOrd="0" presId="urn:microsoft.com/office/officeart/2005/8/layout/orgChart1"/>
    <dgm:cxn modelId="{C8CE5298-AB83-48B1-9E5B-95C31F43A8DA}" type="presParOf" srcId="{15ED7EA8-4B7F-48A0-BA92-E9BA103750AC}" destId="{83960D6F-9339-4E25-8D2E-044B681C75C7}" srcOrd="1" destOrd="0" presId="urn:microsoft.com/office/officeart/2005/8/layout/orgChart1"/>
    <dgm:cxn modelId="{B6AF9D89-E849-4D2C-B1D8-2B5C16E5ACB7}" type="presParOf" srcId="{83960D6F-9339-4E25-8D2E-044B681C75C7}" destId="{371ECA28-EC24-4163-ACFE-9485D9A81064}" srcOrd="0" destOrd="0" presId="urn:microsoft.com/office/officeart/2005/8/layout/orgChart1"/>
    <dgm:cxn modelId="{1241AE71-A72E-408B-9DD2-0077FEB6872D}" type="presParOf" srcId="{83960D6F-9339-4E25-8D2E-044B681C75C7}" destId="{ECCB9237-9B48-46AF-A97D-1736D9F82088}" srcOrd="1" destOrd="0" presId="urn:microsoft.com/office/officeart/2005/8/layout/orgChart1"/>
    <dgm:cxn modelId="{9A739F4D-9D3F-46D2-ABEE-2BA96A19B763}" type="presParOf" srcId="{ECCB9237-9B48-46AF-A97D-1736D9F82088}" destId="{ED8B8A3A-AB02-4B27-BD55-4784766D251F}" srcOrd="0" destOrd="0" presId="urn:microsoft.com/office/officeart/2005/8/layout/orgChart1"/>
    <dgm:cxn modelId="{8559B391-F103-4F4C-A222-0FB625BEEEF1}" type="presParOf" srcId="{ED8B8A3A-AB02-4B27-BD55-4784766D251F}" destId="{0EDD3F15-9BE9-40D0-B51A-3D6F9112781E}" srcOrd="0" destOrd="0" presId="urn:microsoft.com/office/officeart/2005/8/layout/orgChart1"/>
    <dgm:cxn modelId="{AA0905AB-C248-431B-A274-B3B061BC2ACA}" type="presParOf" srcId="{ED8B8A3A-AB02-4B27-BD55-4784766D251F}" destId="{79062BFD-82A0-4117-9305-51E66FD70D49}" srcOrd="1" destOrd="0" presId="urn:microsoft.com/office/officeart/2005/8/layout/orgChart1"/>
    <dgm:cxn modelId="{3E556703-BE6B-45B8-9C5A-8A28F285356D}" type="presParOf" srcId="{ECCB9237-9B48-46AF-A97D-1736D9F82088}" destId="{808AA551-4FD7-4C23-9789-B801197CDA7B}" srcOrd="1" destOrd="0" presId="urn:microsoft.com/office/officeart/2005/8/layout/orgChart1"/>
    <dgm:cxn modelId="{9D8D5AE3-5ABC-43A0-9D11-17D953ECC341}" type="presParOf" srcId="{ECCB9237-9B48-46AF-A97D-1736D9F82088}" destId="{D6653E1A-97F2-4456-949D-6A38C0E777E8}" srcOrd="2" destOrd="0" presId="urn:microsoft.com/office/officeart/2005/8/layout/orgChart1"/>
    <dgm:cxn modelId="{B0DD07FB-D8A9-4453-99AF-D83BE731F333}" type="presParOf" srcId="{83960D6F-9339-4E25-8D2E-044B681C75C7}" destId="{39728779-FD40-41F4-BC10-4E32D69F6714}" srcOrd="2" destOrd="0" presId="urn:microsoft.com/office/officeart/2005/8/layout/orgChart1"/>
    <dgm:cxn modelId="{4B02CF1D-A238-4CA3-B77E-AE224170A7B0}" type="presParOf" srcId="{83960D6F-9339-4E25-8D2E-044B681C75C7}" destId="{D0E85057-748D-4864-B887-1B74B2EBA105}" srcOrd="3" destOrd="0" presId="urn:microsoft.com/office/officeart/2005/8/layout/orgChart1"/>
    <dgm:cxn modelId="{7989C554-72A2-4E30-941B-2A1EB16933B4}" type="presParOf" srcId="{D0E85057-748D-4864-B887-1B74B2EBA105}" destId="{A7DF566C-5551-4451-BE1C-301591056F85}" srcOrd="0" destOrd="0" presId="urn:microsoft.com/office/officeart/2005/8/layout/orgChart1"/>
    <dgm:cxn modelId="{288D8756-44EA-4F47-BB5C-5C139F389CDA}" type="presParOf" srcId="{A7DF566C-5551-4451-BE1C-301591056F85}" destId="{382B8571-FF15-46E6-AA01-CCB755F1B795}" srcOrd="0" destOrd="0" presId="urn:microsoft.com/office/officeart/2005/8/layout/orgChart1"/>
    <dgm:cxn modelId="{1BCCBD6F-CF66-45D0-BF77-19657B1E6B7D}" type="presParOf" srcId="{A7DF566C-5551-4451-BE1C-301591056F85}" destId="{F90BD753-B1A4-45A5-A4B7-FCF7ECEB9433}" srcOrd="1" destOrd="0" presId="urn:microsoft.com/office/officeart/2005/8/layout/orgChart1"/>
    <dgm:cxn modelId="{D67EB934-A200-425F-89A0-D2E29D02CA6A}" type="presParOf" srcId="{D0E85057-748D-4864-B887-1B74B2EBA105}" destId="{698D1AE8-9A30-4440-A7B6-310931D22D69}" srcOrd="1" destOrd="0" presId="urn:microsoft.com/office/officeart/2005/8/layout/orgChart1"/>
    <dgm:cxn modelId="{6AA4203C-0649-4B28-B40B-E8D248FB4F81}" type="presParOf" srcId="{D0E85057-748D-4864-B887-1B74B2EBA105}" destId="{E2509007-50AF-4F0F-B53E-FE27A750DF05}" srcOrd="2" destOrd="0" presId="urn:microsoft.com/office/officeart/2005/8/layout/orgChart1"/>
    <dgm:cxn modelId="{6DF6E4BF-4025-4FC2-AC6A-302D355D710F}" type="presParOf" srcId="{15ED7EA8-4B7F-48A0-BA92-E9BA103750AC}" destId="{1FDCE162-BECE-4B86-8DDA-529C601009C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F31EC67-904C-46AA-9B5F-58429E4E2A5D}">
      <dsp:nvSpPr>
        <dsp:cNvPr id="0" name=""/>
        <dsp:cNvSpPr/>
      </dsp:nvSpPr>
      <dsp:spPr>
        <a:xfrm>
          <a:off x="3030893" y="1568869"/>
          <a:ext cx="194299" cy="5958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5851"/>
              </a:lnTo>
              <a:lnTo>
                <a:pt x="194299" y="59585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E98D53-708B-4093-A0A0-ED2CE2CCBB7E}">
      <dsp:nvSpPr>
        <dsp:cNvPr id="0" name=""/>
        <dsp:cNvSpPr/>
      </dsp:nvSpPr>
      <dsp:spPr>
        <a:xfrm>
          <a:off x="2765351" y="649185"/>
          <a:ext cx="783674" cy="2720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6009"/>
              </a:lnTo>
              <a:lnTo>
                <a:pt x="783674" y="136009"/>
              </a:lnTo>
              <a:lnTo>
                <a:pt x="783674" y="27201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5CA6F6-1F92-42AC-B21E-9CFF3C303FA1}">
      <dsp:nvSpPr>
        <dsp:cNvPr id="0" name=""/>
        <dsp:cNvSpPr/>
      </dsp:nvSpPr>
      <dsp:spPr>
        <a:xfrm>
          <a:off x="1463544" y="1568869"/>
          <a:ext cx="194299" cy="5958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5851"/>
              </a:lnTo>
              <a:lnTo>
                <a:pt x="194299" y="59585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3949CC-E9E3-4E9B-AF87-15A80090F903}">
      <dsp:nvSpPr>
        <dsp:cNvPr id="0" name=""/>
        <dsp:cNvSpPr/>
      </dsp:nvSpPr>
      <dsp:spPr>
        <a:xfrm>
          <a:off x="1981676" y="649185"/>
          <a:ext cx="783674" cy="272019"/>
        </a:xfrm>
        <a:custGeom>
          <a:avLst/>
          <a:gdLst/>
          <a:ahLst/>
          <a:cxnLst/>
          <a:rect l="0" t="0" r="0" b="0"/>
          <a:pathLst>
            <a:path>
              <a:moveTo>
                <a:pt x="783674" y="0"/>
              </a:moveTo>
              <a:lnTo>
                <a:pt x="783674" y="136009"/>
              </a:lnTo>
              <a:lnTo>
                <a:pt x="0" y="136009"/>
              </a:lnTo>
              <a:lnTo>
                <a:pt x="0" y="27201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FFC5BA-A333-47AF-AF2D-754872CF38CA}">
      <dsp:nvSpPr>
        <dsp:cNvPr id="0" name=""/>
        <dsp:cNvSpPr/>
      </dsp:nvSpPr>
      <dsp:spPr>
        <a:xfrm>
          <a:off x="2117686" y="1520"/>
          <a:ext cx="1295330" cy="64766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/>
            <a:t>Типы предложений по наличию главных членов</a:t>
          </a:r>
        </a:p>
      </dsp:txBody>
      <dsp:txXfrm>
        <a:off x="2117686" y="1520"/>
        <a:ext cx="1295330" cy="647665"/>
      </dsp:txXfrm>
    </dsp:sp>
    <dsp:sp modelId="{9032301D-AF94-40E6-8D7E-B47C8284B36A}">
      <dsp:nvSpPr>
        <dsp:cNvPr id="0" name=""/>
        <dsp:cNvSpPr/>
      </dsp:nvSpPr>
      <dsp:spPr>
        <a:xfrm>
          <a:off x="1334011" y="921204"/>
          <a:ext cx="1295330" cy="64766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/>
            <a:t>двусоставное</a:t>
          </a:r>
        </a:p>
      </dsp:txBody>
      <dsp:txXfrm>
        <a:off x="1334011" y="921204"/>
        <a:ext cx="1295330" cy="647665"/>
      </dsp:txXfrm>
    </dsp:sp>
    <dsp:sp modelId="{4049B5D5-4FC5-4D51-9E50-A87A478E1C95}">
      <dsp:nvSpPr>
        <dsp:cNvPr id="0" name=""/>
        <dsp:cNvSpPr/>
      </dsp:nvSpPr>
      <dsp:spPr>
        <a:xfrm>
          <a:off x="1657843" y="1840888"/>
          <a:ext cx="1295330" cy="64766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i="1" kern="1200"/>
            <a:t>В городе </a:t>
          </a:r>
          <a:r>
            <a:rPr lang="ru-RU" sz="1100" b="1" i="1" kern="1200">
              <a:solidFill>
                <a:srgbClr val="FF0000"/>
              </a:solidFill>
            </a:rPr>
            <a:t>наступает ночь</a:t>
          </a:r>
          <a:r>
            <a:rPr lang="ru-RU" sz="1100" i="1" kern="1200"/>
            <a:t>.</a:t>
          </a:r>
          <a:endParaRPr lang="ru-RU" sz="1100" kern="1200"/>
        </a:p>
      </dsp:txBody>
      <dsp:txXfrm>
        <a:off x="1657843" y="1840888"/>
        <a:ext cx="1295330" cy="647665"/>
      </dsp:txXfrm>
    </dsp:sp>
    <dsp:sp modelId="{7F83594B-13A8-4932-90EB-B5FB2147F4DB}">
      <dsp:nvSpPr>
        <dsp:cNvPr id="0" name=""/>
        <dsp:cNvSpPr/>
      </dsp:nvSpPr>
      <dsp:spPr>
        <a:xfrm>
          <a:off x="2901360" y="921204"/>
          <a:ext cx="1295330" cy="64766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/>
            <a:t>односоставное</a:t>
          </a:r>
        </a:p>
      </dsp:txBody>
      <dsp:txXfrm>
        <a:off x="2901360" y="921204"/>
        <a:ext cx="1295330" cy="647665"/>
      </dsp:txXfrm>
    </dsp:sp>
    <dsp:sp modelId="{40E817A3-7689-4918-ADE3-0AD34D2B3B7D}">
      <dsp:nvSpPr>
        <dsp:cNvPr id="0" name=""/>
        <dsp:cNvSpPr/>
      </dsp:nvSpPr>
      <dsp:spPr>
        <a:xfrm>
          <a:off x="3225193" y="1840888"/>
          <a:ext cx="1295330" cy="64766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1" kern="1200">
              <a:solidFill>
                <a:srgbClr val="FF0000"/>
              </a:solidFill>
            </a:rPr>
            <a:t>Ночь</a:t>
          </a:r>
          <a:r>
            <a:rPr lang="ru-RU" sz="1100" i="1" kern="1200"/>
            <a:t>…</a:t>
          </a:r>
          <a:endParaRPr lang="ru-RU" sz="1100" kern="1200"/>
        </a:p>
      </dsp:txBody>
      <dsp:txXfrm>
        <a:off x="3225193" y="1840888"/>
        <a:ext cx="1295330" cy="64766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9728779-FD40-41F4-BC10-4E32D69F6714}">
      <dsp:nvSpPr>
        <dsp:cNvPr id="0" name=""/>
        <dsp:cNvSpPr/>
      </dsp:nvSpPr>
      <dsp:spPr>
        <a:xfrm>
          <a:off x="3093522" y="554580"/>
          <a:ext cx="670543" cy="2327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375"/>
              </a:lnTo>
              <a:lnTo>
                <a:pt x="670543" y="116375"/>
              </a:lnTo>
              <a:lnTo>
                <a:pt x="670543" y="23275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1ECA28-EC24-4163-ACFE-9485D9A81064}">
      <dsp:nvSpPr>
        <dsp:cNvPr id="0" name=""/>
        <dsp:cNvSpPr/>
      </dsp:nvSpPr>
      <dsp:spPr>
        <a:xfrm>
          <a:off x="2422978" y="554580"/>
          <a:ext cx="670543" cy="232750"/>
        </a:xfrm>
        <a:custGeom>
          <a:avLst/>
          <a:gdLst/>
          <a:ahLst/>
          <a:cxnLst/>
          <a:rect l="0" t="0" r="0" b="0"/>
          <a:pathLst>
            <a:path>
              <a:moveTo>
                <a:pt x="670543" y="0"/>
              </a:moveTo>
              <a:lnTo>
                <a:pt x="670543" y="116375"/>
              </a:lnTo>
              <a:lnTo>
                <a:pt x="0" y="116375"/>
              </a:lnTo>
              <a:lnTo>
                <a:pt x="0" y="23275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9A9CE5-EE47-46F3-B7E0-CFA748566F97}">
      <dsp:nvSpPr>
        <dsp:cNvPr id="0" name=""/>
        <dsp:cNvSpPr/>
      </dsp:nvSpPr>
      <dsp:spPr>
        <a:xfrm>
          <a:off x="2539354" y="412"/>
          <a:ext cx="1108335" cy="55416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Предикативность</a:t>
          </a:r>
          <a:r>
            <a:rPr lang="ru-RU" sz="900" kern="1200"/>
            <a:t> – это отношение высказывания к действительности.</a:t>
          </a:r>
        </a:p>
      </dsp:txBody>
      <dsp:txXfrm>
        <a:off x="2539354" y="412"/>
        <a:ext cx="1108335" cy="554167"/>
      </dsp:txXfrm>
    </dsp:sp>
    <dsp:sp modelId="{0EDD3F15-9BE9-40D0-B51A-3D6F9112781E}">
      <dsp:nvSpPr>
        <dsp:cNvPr id="0" name=""/>
        <dsp:cNvSpPr/>
      </dsp:nvSpPr>
      <dsp:spPr>
        <a:xfrm>
          <a:off x="1868810" y="787331"/>
          <a:ext cx="1108335" cy="55416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синтаксическое время</a:t>
          </a:r>
        </a:p>
      </dsp:txBody>
      <dsp:txXfrm>
        <a:off x="1868810" y="787331"/>
        <a:ext cx="1108335" cy="554167"/>
      </dsp:txXfrm>
    </dsp:sp>
    <dsp:sp modelId="{382B8571-FF15-46E6-AA01-CCB755F1B795}">
      <dsp:nvSpPr>
        <dsp:cNvPr id="0" name=""/>
        <dsp:cNvSpPr/>
      </dsp:nvSpPr>
      <dsp:spPr>
        <a:xfrm>
          <a:off x="3209897" y="787331"/>
          <a:ext cx="1108335" cy="55416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модальность</a:t>
          </a:r>
        </a:p>
      </dsp:txBody>
      <dsp:txXfrm>
        <a:off x="3209897" y="787331"/>
        <a:ext cx="1108335" cy="5541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F500C-223B-410C-A122-F791C7442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2017-12-13T07:00:00Z</dcterms:created>
  <dcterms:modified xsi:type="dcterms:W3CDTF">2020-11-08T19:11:00Z</dcterms:modified>
</cp:coreProperties>
</file>